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B9" w:rsidRPr="005748CD" w:rsidRDefault="00A461B9" w:rsidP="006B0D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748CD" w:rsidRDefault="005748CD" w:rsidP="006B0D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48CD">
        <w:rPr>
          <w:rFonts w:ascii="Arial" w:hAnsi="Arial" w:cs="Arial"/>
          <w:b/>
          <w:sz w:val="24"/>
          <w:szCs w:val="24"/>
        </w:rPr>
        <w:t>CLARIFICARI</w:t>
      </w:r>
    </w:p>
    <w:p w:rsidR="005748CD" w:rsidRPr="000416D2" w:rsidRDefault="005748CD" w:rsidP="001261A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416D2">
        <w:rPr>
          <w:rFonts w:ascii="Arial" w:hAnsi="Arial" w:cs="Arial"/>
          <w:sz w:val="24"/>
          <w:szCs w:val="24"/>
        </w:rPr>
        <w:t>Privind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punerea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416D2">
        <w:rPr>
          <w:rFonts w:ascii="Arial" w:hAnsi="Arial" w:cs="Arial"/>
          <w:sz w:val="24"/>
          <w:szCs w:val="24"/>
        </w:rPr>
        <w:t>aplicare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416D2">
        <w:rPr>
          <w:rFonts w:ascii="Arial" w:hAnsi="Arial" w:cs="Arial"/>
          <w:sz w:val="24"/>
          <w:szCs w:val="24"/>
        </w:rPr>
        <w:t>prevederilor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Ordinul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nr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416D2">
        <w:rPr>
          <w:rFonts w:ascii="Arial" w:hAnsi="Arial" w:cs="Arial"/>
          <w:sz w:val="24"/>
          <w:szCs w:val="24"/>
        </w:rPr>
        <w:t xml:space="preserve">513/2019 </w:t>
      </w:r>
      <w:proofErr w:type="spellStart"/>
      <w:r w:rsidRPr="000416D2">
        <w:rPr>
          <w:rFonts w:ascii="Arial" w:hAnsi="Arial" w:cs="Arial"/>
          <w:sz w:val="24"/>
          <w:szCs w:val="24"/>
        </w:rPr>
        <w:t>pentru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aprobarea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Normelor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privind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stabilirea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condiţiilor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416D2">
        <w:rPr>
          <w:rFonts w:ascii="Arial" w:hAnsi="Arial" w:cs="Arial"/>
          <w:sz w:val="24"/>
          <w:szCs w:val="24"/>
        </w:rPr>
        <w:t>efectuare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416D2">
        <w:rPr>
          <w:rFonts w:ascii="Arial" w:hAnsi="Arial" w:cs="Arial"/>
          <w:sz w:val="24"/>
          <w:szCs w:val="24"/>
        </w:rPr>
        <w:t>evaluării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psihologice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416D2">
        <w:rPr>
          <w:rFonts w:ascii="Arial" w:hAnsi="Arial" w:cs="Arial"/>
          <w:sz w:val="24"/>
          <w:szCs w:val="24"/>
        </w:rPr>
        <w:t>persoanelor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în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vederea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obţinerii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permisului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416D2">
        <w:rPr>
          <w:rFonts w:ascii="Arial" w:hAnsi="Arial" w:cs="Arial"/>
          <w:sz w:val="24"/>
          <w:szCs w:val="24"/>
        </w:rPr>
        <w:t>conducere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auto, </w:t>
      </w:r>
      <w:proofErr w:type="spellStart"/>
      <w:r w:rsidRPr="000416D2">
        <w:rPr>
          <w:rFonts w:ascii="Arial" w:hAnsi="Arial" w:cs="Arial"/>
          <w:sz w:val="24"/>
          <w:szCs w:val="24"/>
        </w:rPr>
        <w:t>adăugarea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416D2">
        <w:rPr>
          <w:rFonts w:ascii="Arial" w:hAnsi="Arial" w:cs="Arial"/>
          <w:sz w:val="24"/>
          <w:szCs w:val="24"/>
        </w:rPr>
        <w:t>noi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categorii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şi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6D2">
        <w:rPr>
          <w:rFonts w:ascii="Arial" w:hAnsi="Arial" w:cs="Arial"/>
          <w:sz w:val="24"/>
          <w:szCs w:val="24"/>
        </w:rPr>
        <w:t>în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cazul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obţinerii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unui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nou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permis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416D2">
        <w:rPr>
          <w:rFonts w:ascii="Arial" w:hAnsi="Arial" w:cs="Arial"/>
          <w:sz w:val="24"/>
          <w:szCs w:val="24"/>
        </w:rPr>
        <w:t>conducere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auto </w:t>
      </w:r>
      <w:proofErr w:type="spellStart"/>
      <w:r w:rsidRPr="000416D2">
        <w:rPr>
          <w:rFonts w:ascii="Arial" w:hAnsi="Arial" w:cs="Arial"/>
          <w:sz w:val="24"/>
          <w:szCs w:val="24"/>
        </w:rPr>
        <w:t>anulat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6D2">
        <w:rPr>
          <w:rFonts w:ascii="Arial" w:hAnsi="Arial" w:cs="Arial"/>
          <w:sz w:val="24"/>
          <w:szCs w:val="24"/>
        </w:rPr>
        <w:t>pentru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autovehicule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6D2">
        <w:rPr>
          <w:rFonts w:ascii="Arial" w:hAnsi="Arial" w:cs="Arial"/>
          <w:sz w:val="24"/>
          <w:szCs w:val="24"/>
        </w:rPr>
        <w:t>tractoare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agricole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sau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forestiere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şi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tramvaie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6D2">
        <w:rPr>
          <w:rFonts w:ascii="Arial" w:hAnsi="Arial" w:cs="Arial"/>
          <w:sz w:val="24"/>
          <w:szCs w:val="24"/>
        </w:rPr>
        <w:t>autorizarea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şi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aplicarea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sancţiunilor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administrative de </w:t>
      </w:r>
      <w:proofErr w:type="spellStart"/>
      <w:r w:rsidRPr="000416D2">
        <w:rPr>
          <w:rFonts w:ascii="Arial" w:hAnsi="Arial" w:cs="Arial"/>
          <w:sz w:val="24"/>
          <w:szCs w:val="24"/>
        </w:rPr>
        <w:t>suspendare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sau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retragere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416D2">
        <w:rPr>
          <w:rFonts w:ascii="Arial" w:hAnsi="Arial" w:cs="Arial"/>
          <w:sz w:val="24"/>
          <w:szCs w:val="24"/>
        </w:rPr>
        <w:t>certificatului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416D2">
        <w:rPr>
          <w:rFonts w:ascii="Arial" w:hAnsi="Arial" w:cs="Arial"/>
          <w:sz w:val="24"/>
          <w:szCs w:val="24"/>
        </w:rPr>
        <w:t>autorizare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6D2">
        <w:rPr>
          <w:rFonts w:ascii="Arial" w:hAnsi="Arial" w:cs="Arial"/>
          <w:sz w:val="24"/>
          <w:szCs w:val="24"/>
        </w:rPr>
        <w:t>în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cazul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constatării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nerespectării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criteriilor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şi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condiţiilor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privind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acordarea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acestuia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6D2">
        <w:rPr>
          <w:rFonts w:ascii="Arial" w:hAnsi="Arial" w:cs="Arial"/>
          <w:sz w:val="24"/>
          <w:szCs w:val="24"/>
        </w:rPr>
        <w:t>precum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şi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tarifele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pentru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eliberarea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autorizaţiei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în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vederea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realizării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evaluării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psihologice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specifice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obţinerii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permisului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416D2">
        <w:rPr>
          <w:rFonts w:ascii="Arial" w:hAnsi="Arial" w:cs="Arial"/>
          <w:sz w:val="24"/>
          <w:szCs w:val="24"/>
        </w:rPr>
        <w:t>conducere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auto </w:t>
      </w:r>
      <w:proofErr w:type="spellStart"/>
      <w:r w:rsidRPr="000416D2">
        <w:rPr>
          <w:rFonts w:ascii="Arial" w:hAnsi="Arial" w:cs="Arial"/>
          <w:sz w:val="24"/>
          <w:szCs w:val="24"/>
        </w:rPr>
        <w:t>şi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vizarea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anuală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416D2">
        <w:rPr>
          <w:rFonts w:ascii="Arial" w:hAnsi="Arial" w:cs="Arial"/>
          <w:sz w:val="24"/>
          <w:szCs w:val="24"/>
        </w:rPr>
        <w:t>acesteia</w:t>
      </w:r>
      <w:proofErr w:type="spellEnd"/>
      <w:r w:rsidRPr="000416D2">
        <w:rPr>
          <w:rFonts w:ascii="Arial" w:hAnsi="Arial" w:cs="Arial"/>
          <w:sz w:val="24"/>
          <w:szCs w:val="24"/>
        </w:rPr>
        <w:t> </w:t>
      </w:r>
      <w:proofErr w:type="gramEnd"/>
      <w:r w:rsidRPr="000416D2">
        <w:rPr>
          <w:rFonts w:ascii="Arial" w:hAnsi="Arial" w:cs="Arial"/>
          <w:sz w:val="24"/>
          <w:szCs w:val="24"/>
        </w:rPr>
        <w:t xml:space="preserve"> </w:t>
      </w:r>
    </w:p>
    <w:p w:rsidR="000416D2" w:rsidRDefault="000416D2" w:rsidP="006B0D6B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6B0D6B" w:rsidRDefault="006B0D6B" w:rsidP="006B0D6B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D0110D" w:rsidRPr="00D0110D" w:rsidRDefault="00D0110D" w:rsidP="006B0D6B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proofErr w:type="spellStart"/>
      <w:r w:rsidRPr="00D0110D">
        <w:rPr>
          <w:rFonts w:ascii="Arial" w:hAnsi="Arial" w:cs="Arial"/>
          <w:b/>
          <w:sz w:val="24"/>
          <w:szCs w:val="24"/>
        </w:rPr>
        <w:t>Clarificări</w:t>
      </w:r>
      <w:proofErr w:type="spellEnd"/>
      <w:r w:rsidRPr="00D0110D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D0110D">
        <w:rPr>
          <w:rFonts w:ascii="Arial" w:hAnsi="Arial" w:cs="Arial"/>
          <w:b/>
          <w:sz w:val="24"/>
          <w:szCs w:val="24"/>
        </w:rPr>
        <w:t>caracter</w:t>
      </w:r>
      <w:proofErr w:type="spellEnd"/>
      <w:r w:rsidRPr="00D0110D">
        <w:rPr>
          <w:rFonts w:ascii="Arial" w:hAnsi="Arial" w:cs="Arial"/>
          <w:b/>
          <w:sz w:val="24"/>
          <w:szCs w:val="24"/>
        </w:rPr>
        <w:t xml:space="preserve"> general</w:t>
      </w:r>
    </w:p>
    <w:p w:rsidR="00D0110D" w:rsidRDefault="00D0110D" w:rsidP="006B0D6B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6B0D6B" w:rsidRPr="006B0D6B" w:rsidRDefault="006B0D6B" w:rsidP="006B0D6B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Avizele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psihologice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in 2 </w:t>
      </w:r>
      <w:proofErr w:type="spellStart"/>
      <w:r>
        <w:rPr>
          <w:rFonts w:ascii="Arial" w:hAnsi="Arial" w:cs="Arial"/>
          <w:sz w:val="24"/>
          <w:szCs w:val="24"/>
        </w:rPr>
        <w:t>exemplare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exemplar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examinată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un exemplar </w:t>
      </w:r>
      <w:proofErr w:type="spellStart"/>
      <w:r>
        <w:rPr>
          <w:rFonts w:ascii="Arial" w:hAnsi="Arial" w:cs="Arial"/>
          <w:sz w:val="24"/>
          <w:szCs w:val="24"/>
        </w:rPr>
        <w:t>rămâne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psihologul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examinator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0110D" w:rsidRDefault="00D0110D" w:rsidP="00D0110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Avizele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emise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inregistrate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0110D" w:rsidRDefault="00D0110D" w:rsidP="00D0110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avizului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indicativul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judeţului</w:t>
      </w:r>
      <w:proofErr w:type="spellEnd"/>
      <w:r>
        <w:rPr>
          <w:rFonts w:ascii="Arial" w:hAnsi="Arial" w:cs="Arial"/>
          <w:sz w:val="24"/>
          <w:szCs w:val="24"/>
        </w:rPr>
        <w:t xml:space="preserve"> in care se </w:t>
      </w:r>
      <w:proofErr w:type="spellStart"/>
      <w:r>
        <w:rPr>
          <w:rFonts w:ascii="Arial" w:hAnsi="Arial" w:cs="Arial"/>
          <w:sz w:val="24"/>
          <w:szCs w:val="24"/>
        </w:rPr>
        <w:t>află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psihologică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0110D" w:rsidRDefault="00D0110D" w:rsidP="00D0110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Numărul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avizului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avea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componente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0110D" w:rsidRDefault="00D0110D" w:rsidP="00D0110D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 </w:t>
      </w:r>
      <w:proofErr w:type="spellStart"/>
      <w:r>
        <w:rPr>
          <w:rFonts w:ascii="Arial" w:hAnsi="Arial" w:cs="Arial"/>
          <w:sz w:val="24"/>
          <w:szCs w:val="24"/>
        </w:rPr>
        <w:t>componentă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identică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numărul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autorizaţiei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deţinute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obtinerea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Certificatului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autorizare</w:t>
      </w:r>
      <w:proofErr w:type="spellEnd"/>
      <w:r>
        <w:rPr>
          <w:rFonts w:ascii="Arial" w:hAnsi="Arial" w:cs="Arial"/>
          <w:sz w:val="24"/>
          <w:szCs w:val="24"/>
        </w:rPr>
        <w:t xml:space="preserve">); </w:t>
      </w:r>
      <w:proofErr w:type="spellStart"/>
      <w:r>
        <w:rPr>
          <w:rFonts w:ascii="Arial" w:hAnsi="Arial" w:cs="Arial"/>
          <w:sz w:val="24"/>
          <w:szCs w:val="24"/>
        </w:rPr>
        <w:t>după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obţinerea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Certificatului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Autorizare</w:t>
      </w:r>
      <w:proofErr w:type="spellEnd"/>
      <w:r>
        <w:rPr>
          <w:rFonts w:ascii="Arial" w:hAnsi="Arial" w:cs="Arial"/>
          <w:sz w:val="24"/>
          <w:szCs w:val="24"/>
        </w:rPr>
        <w:t>, prima component</w:t>
      </w:r>
      <w:r w:rsidR="00E1119F">
        <w:rPr>
          <w:rFonts w:ascii="Arial" w:hAnsi="Arial" w:cs="Arial"/>
          <w:sz w:val="24"/>
          <w:szCs w:val="24"/>
        </w:rPr>
        <w:t>ă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identică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numărul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Certificatului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Autorizare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0110D" w:rsidRDefault="00D0110D" w:rsidP="00D0110D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doua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component</w:t>
      </w:r>
      <w:r w:rsidRPr="00D0110D"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identică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numărul</w:t>
      </w:r>
      <w:proofErr w:type="spellEnd"/>
      <w:r>
        <w:rPr>
          <w:rFonts w:ascii="Arial" w:hAnsi="Arial" w:cs="Arial"/>
          <w:sz w:val="24"/>
          <w:szCs w:val="24"/>
        </w:rPr>
        <w:t xml:space="preserve"> current al </w:t>
      </w:r>
      <w:proofErr w:type="spellStart"/>
      <w:r>
        <w:rPr>
          <w:rFonts w:ascii="Arial" w:hAnsi="Arial" w:cs="Arial"/>
          <w:sz w:val="24"/>
          <w:szCs w:val="24"/>
        </w:rPr>
        <w:t>avizului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0110D" w:rsidRPr="000416D2" w:rsidRDefault="00D0110D" w:rsidP="00D0110D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Modelul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avizului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regăseşte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ȋn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Ordinul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nr</w:t>
      </w:r>
      <w:proofErr w:type="spellEnd"/>
      <w:r w:rsidRPr="000416D2">
        <w:rPr>
          <w:rFonts w:ascii="Arial" w:hAnsi="Arial" w:cs="Arial"/>
          <w:sz w:val="24"/>
          <w:szCs w:val="24"/>
        </w:rPr>
        <w:t>. 513/2019</w:t>
      </w:r>
      <w:r>
        <w:rPr>
          <w:rFonts w:ascii="Arial" w:hAnsi="Arial" w:cs="Arial"/>
          <w:sz w:val="24"/>
          <w:szCs w:val="24"/>
        </w:rPr>
        <w:t>.</w:t>
      </w:r>
    </w:p>
    <w:p w:rsidR="00D0110D" w:rsidRDefault="00D0110D" w:rsidP="006B0D6B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D0110D" w:rsidRPr="00D0110D" w:rsidRDefault="00D0110D" w:rsidP="00D0110D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proofErr w:type="spellStart"/>
      <w:r w:rsidRPr="00D0110D">
        <w:rPr>
          <w:rFonts w:ascii="Arial" w:hAnsi="Arial" w:cs="Arial"/>
          <w:b/>
          <w:sz w:val="24"/>
          <w:szCs w:val="24"/>
        </w:rPr>
        <w:t>Clarificări</w:t>
      </w:r>
      <w:proofErr w:type="spellEnd"/>
      <w:r w:rsidRPr="00D0110D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D0110D">
        <w:rPr>
          <w:rFonts w:ascii="Arial" w:hAnsi="Arial" w:cs="Arial"/>
          <w:b/>
          <w:sz w:val="24"/>
          <w:szCs w:val="24"/>
        </w:rPr>
        <w:t>caracter</w:t>
      </w:r>
      <w:proofErr w:type="spellEnd"/>
      <w:r w:rsidRPr="00D01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specific</w:t>
      </w:r>
    </w:p>
    <w:p w:rsidR="000416D2" w:rsidRPr="000416D2" w:rsidRDefault="000416D2" w:rsidP="006B0D6B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748CD" w:rsidRPr="000416D2" w:rsidRDefault="000416D2" w:rsidP="006B0D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416D2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unităţile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sunt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agreate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legislaţia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în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în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examinării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personalului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transporturi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atribuţii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în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siguranţa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transporturilor</w:t>
      </w:r>
      <w:proofErr w:type="spellEnd"/>
    </w:p>
    <w:p w:rsidR="000416D2" w:rsidRDefault="000416D2" w:rsidP="006B0D6B">
      <w:pPr>
        <w:spacing w:line="360" w:lineRule="auto"/>
        <w:rPr>
          <w:rFonts w:ascii="Arial" w:hAnsi="Arial" w:cs="Arial"/>
          <w:sz w:val="24"/>
          <w:szCs w:val="24"/>
        </w:rPr>
      </w:pPr>
    </w:p>
    <w:p w:rsidR="000416D2" w:rsidRPr="000416D2" w:rsidRDefault="006B0D6B" w:rsidP="006B0D6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2CEF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892CEF">
        <w:rPr>
          <w:rFonts w:ascii="Arial" w:hAnsi="Arial" w:cs="Arial"/>
          <w:sz w:val="24"/>
          <w:szCs w:val="24"/>
        </w:rPr>
        <w:t>vederea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sz w:val="24"/>
          <w:szCs w:val="24"/>
        </w:rPr>
        <w:t>emiterii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sz w:val="24"/>
          <w:szCs w:val="24"/>
        </w:rPr>
        <w:t>Certificatului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2CEF">
        <w:rPr>
          <w:rFonts w:ascii="Arial" w:hAnsi="Arial" w:cs="Arial"/>
          <w:sz w:val="24"/>
          <w:szCs w:val="24"/>
        </w:rPr>
        <w:t>Autorizare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0416D2" w:rsidRPr="000416D2">
        <w:rPr>
          <w:rFonts w:ascii="Arial" w:hAnsi="Arial" w:cs="Arial"/>
          <w:sz w:val="24"/>
          <w:szCs w:val="24"/>
        </w:rPr>
        <w:t>nităţile</w:t>
      </w:r>
      <w:proofErr w:type="spellEnd"/>
      <w:r w:rsidR="000416D2" w:rsidRPr="000416D2">
        <w:rPr>
          <w:rFonts w:ascii="Arial" w:hAnsi="Arial" w:cs="Arial"/>
          <w:sz w:val="24"/>
          <w:szCs w:val="24"/>
        </w:rPr>
        <w:t xml:space="preserve"> </w:t>
      </w:r>
      <w:r w:rsidR="000416D2" w:rsidRPr="00892CEF">
        <w:rPr>
          <w:rFonts w:ascii="Arial" w:hAnsi="Arial" w:cs="Arial"/>
          <w:b/>
          <w:sz w:val="24"/>
          <w:szCs w:val="24"/>
        </w:rPr>
        <w:t xml:space="preserve">care </w:t>
      </w:r>
      <w:proofErr w:type="spellStart"/>
      <w:r w:rsidR="000416D2" w:rsidRPr="00892CEF">
        <w:rPr>
          <w:rFonts w:ascii="Arial" w:hAnsi="Arial" w:cs="Arial"/>
          <w:b/>
          <w:sz w:val="24"/>
          <w:szCs w:val="24"/>
        </w:rPr>
        <w:t>sunt</w:t>
      </w:r>
      <w:proofErr w:type="spellEnd"/>
      <w:r w:rsidR="000416D2" w:rsidRPr="00892C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416D2" w:rsidRPr="00892CEF">
        <w:rPr>
          <w:rFonts w:ascii="Arial" w:hAnsi="Arial" w:cs="Arial"/>
          <w:b/>
          <w:sz w:val="24"/>
          <w:szCs w:val="24"/>
        </w:rPr>
        <w:t>agreate</w:t>
      </w:r>
      <w:proofErr w:type="spellEnd"/>
      <w:r w:rsidR="000416D2"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416D2" w:rsidRPr="000416D2">
        <w:rPr>
          <w:rFonts w:ascii="Arial" w:hAnsi="Arial" w:cs="Arial"/>
          <w:sz w:val="24"/>
          <w:szCs w:val="24"/>
        </w:rPr>
        <w:t>legislaţia</w:t>
      </w:r>
      <w:proofErr w:type="spellEnd"/>
      <w:r w:rsidR="000416D2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6D2" w:rsidRPr="000416D2">
        <w:rPr>
          <w:rFonts w:ascii="Arial" w:hAnsi="Arial" w:cs="Arial"/>
          <w:sz w:val="24"/>
          <w:szCs w:val="24"/>
        </w:rPr>
        <w:t>în</w:t>
      </w:r>
      <w:proofErr w:type="spellEnd"/>
      <w:r w:rsidR="000416D2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6D2" w:rsidRPr="000416D2">
        <w:rPr>
          <w:rFonts w:ascii="Arial" w:hAnsi="Arial" w:cs="Arial"/>
          <w:sz w:val="24"/>
          <w:szCs w:val="24"/>
        </w:rPr>
        <w:t>vigoare</w:t>
      </w:r>
      <w:proofErr w:type="spellEnd"/>
      <w:r w:rsidR="000416D2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6D2" w:rsidRPr="000416D2">
        <w:rPr>
          <w:rFonts w:ascii="Arial" w:hAnsi="Arial" w:cs="Arial"/>
          <w:sz w:val="24"/>
          <w:szCs w:val="24"/>
        </w:rPr>
        <w:t>în</w:t>
      </w:r>
      <w:proofErr w:type="spellEnd"/>
      <w:r w:rsidR="000416D2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6D2" w:rsidRPr="000416D2">
        <w:rPr>
          <w:rFonts w:ascii="Arial" w:hAnsi="Arial" w:cs="Arial"/>
          <w:sz w:val="24"/>
          <w:szCs w:val="24"/>
        </w:rPr>
        <w:t>vederea</w:t>
      </w:r>
      <w:proofErr w:type="spellEnd"/>
      <w:r w:rsidR="000416D2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6D2" w:rsidRPr="000416D2">
        <w:rPr>
          <w:rFonts w:ascii="Arial" w:hAnsi="Arial" w:cs="Arial"/>
          <w:sz w:val="24"/>
          <w:szCs w:val="24"/>
        </w:rPr>
        <w:t>examinării</w:t>
      </w:r>
      <w:proofErr w:type="spellEnd"/>
      <w:r w:rsidR="000416D2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416D2" w:rsidRPr="000416D2">
        <w:rPr>
          <w:rFonts w:ascii="Arial" w:hAnsi="Arial" w:cs="Arial"/>
          <w:sz w:val="24"/>
          <w:szCs w:val="24"/>
        </w:rPr>
        <w:t>personalului</w:t>
      </w:r>
      <w:proofErr w:type="spellEnd"/>
      <w:proofErr w:type="gramEnd"/>
      <w:r w:rsidR="000416D2" w:rsidRPr="000416D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0416D2" w:rsidRPr="000416D2">
        <w:rPr>
          <w:rFonts w:ascii="Arial" w:hAnsi="Arial" w:cs="Arial"/>
          <w:sz w:val="24"/>
          <w:szCs w:val="24"/>
        </w:rPr>
        <w:t>transporturi</w:t>
      </w:r>
      <w:proofErr w:type="spellEnd"/>
      <w:r w:rsidR="000416D2" w:rsidRPr="000416D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416D2" w:rsidRPr="000416D2">
        <w:rPr>
          <w:rFonts w:ascii="Arial" w:hAnsi="Arial" w:cs="Arial"/>
          <w:sz w:val="24"/>
          <w:szCs w:val="24"/>
        </w:rPr>
        <w:t>atribuţii</w:t>
      </w:r>
      <w:proofErr w:type="spellEnd"/>
      <w:r w:rsidR="000416D2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6D2" w:rsidRPr="000416D2">
        <w:rPr>
          <w:rFonts w:ascii="Arial" w:hAnsi="Arial" w:cs="Arial"/>
          <w:sz w:val="24"/>
          <w:szCs w:val="24"/>
        </w:rPr>
        <w:t>în</w:t>
      </w:r>
      <w:proofErr w:type="spellEnd"/>
      <w:r w:rsidR="000416D2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6D2" w:rsidRPr="000416D2">
        <w:rPr>
          <w:rFonts w:ascii="Arial" w:hAnsi="Arial" w:cs="Arial"/>
          <w:sz w:val="24"/>
          <w:szCs w:val="24"/>
        </w:rPr>
        <w:t>siguranţa</w:t>
      </w:r>
      <w:proofErr w:type="spellEnd"/>
      <w:r w:rsidR="000416D2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6D2" w:rsidRPr="000416D2">
        <w:rPr>
          <w:rFonts w:ascii="Arial" w:hAnsi="Arial" w:cs="Arial"/>
          <w:sz w:val="24"/>
          <w:szCs w:val="24"/>
        </w:rPr>
        <w:t>transporturilor</w:t>
      </w:r>
      <w:proofErr w:type="spellEnd"/>
      <w:r w:rsidR="00892CEF">
        <w:rPr>
          <w:rFonts w:ascii="Arial" w:hAnsi="Arial" w:cs="Arial"/>
          <w:sz w:val="24"/>
          <w:szCs w:val="24"/>
        </w:rPr>
        <w:t>,</w:t>
      </w:r>
      <w:r w:rsidR="000416D2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0416D2">
        <w:rPr>
          <w:rFonts w:ascii="Arial" w:hAnsi="Arial" w:cs="Arial"/>
          <w:sz w:val="24"/>
          <w:szCs w:val="24"/>
        </w:rPr>
        <w:t>obligaţia</w:t>
      </w:r>
      <w:proofErr w:type="spellEnd"/>
      <w:r w:rsidR="000416D2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="000416D2">
        <w:rPr>
          <w:rFonts w:ascii="Arial" w:hAnsi="Arial" w:cs="Arial"/>
          <w:sz w:val="24"/>
          <w:szCs w:val="24"/>
        </w:rPr>
        <w:t>inainta</w:t>
      </w:r>
      <w:proofErr w:type="spellEnd"/>
      <w:r w:rsid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6D2">
        <w:rPr>
          <w:rFonts w:ascii="Arial" w:hAnsi="Arial" w:cs="Arial"/>
          <w:sz w:val="24"/>
          <w:szCs w:val="24"/>
        </w:rPr>
        <w:t>solicitare</w:t>
      </w:r>
      <w:proofErr w:type="spellEnd"/>
      <w:r w:rsidR="000416D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416D2">
        <w:rPr>
          <w:rFonts w:ascii="Arial" w:hAnsi="Arial" w:cs="Arial"/>
          <w:sz w:val="24"/>
          <w:szCs w:val="24"/>
        </w:rPr>
        <w:t>acest</w:t>
      </w:r>
      <w:proofErr w:type="spellEnd"/>
      <w:r w:rsid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6D2">
        <w:rPr>
          <w:rFonts w:ascii="Arial" w:hAnsi="Arial" w:cs="Arial"/>
          <w:sz w:val="24"/>
          <w:szCs w:val="24"/>
        </w:rPr>
        <w:t>sens</w:t>
      </w:r>
      <w:proofErr w:type="spellEnd"/>
      <w:r w:rsid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6D2">
        <w:rPr>
          <w:rFonts w:ascii="Arial" w:hAnsi="Arial" w:cs="Arial"/>
          <w:sz w:val="24"/>
          <w:szCs w:val="24"/>
        </w:rPr>
        <w:t>Ministerului</w:t>
      </w:r>
      <w:proofErr w:type="spellEnd"/>
      <w:r w:rsid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6D2">
        <w:rPr>
          <w:rFonts w:ascii="Arial" w:hAnsi="Arial" w:cs="Arial"/>
          <w:sz w:val="24"/>
          <w:szCs w:val="24"/>
        </w:rPr>
        <w:t>Transporturilor</w:t>
      </w:r>
      <w:proofErr w:type="spellEnd"/>
      <w:r w:rsidR="000416D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416D2">
        <w:rPr>
          <w:rFonts w:ascii="Arial" w:hAnsi="Arial" w:cs="Arial"/>
          <w:sz w:val="24"/>
          <w:szCs w:val="24"/>
        </w:rPr>
        <w:t>Serviciul</w:t>
      </w:r>
      <w:proofErr w:type="spellEnd"/>
      <w:r w:rsidR="000416D2">
        <w:rPr>
          <w:rFonts w:ascii="Arial" w:hAnsi="Arial" w:cs="Arial"/>
          <w:sz w:val="24"/>
          <w:szCs w:val="24"/>
        </w:rPr>
        <w:t xml:space="preserve"> Medical</w:t>
      </w:r>
      <w:r w:rsidR="007722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22EE">
        <w:rPr>
          <w:rFonts w:ascii="Arial" w:hAnsi="Arial" w:cs="Arial"/>
          <w:sz w:val="24"/>
          <w:szCs w:val="24"/>
        </w:rPr>
        <w:t>precum</w:t>
      </w:r>
      <w:proofErr w:type="spellEnd"/>
      <w:r w:rsidR="0077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2EE">
        <w:rPr>
          <w:rFonts w:ascii="Arial" w:hAnsi="Arial" w:cs="Arial"/>
          <w:sz w:val="24"/>
          <w:szCs w:val="24"/>
        </w:rPr>
        <w:t>şi</w:t>
      </w:r>
      <w:proofErr w:type="spellEnd"/>
      <w:r w:rsidR="0077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2EE">
        <w:rPr>
          <w:rFonts w:ascii="Arial" w:hAnsi="Arial" w:cs="Arial"/>
          <w:sz w:val="24"/>
          <w:szCs w:val="24"/>
        </w:rPr>
        <w:t>programul</w:t>
      </w:r>
      <w:proofErr w:type="spellEnd"/>
      <w:r w:rsidR="007722E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722EE">
        <w:rPr>
          <w:rFonts w:ascii="Arial" w:hAnsi="Arial" w:cs="Arial"/>
          <w:sz w:val="24"/>
          <w:szCs w:val="24"/>
        </w:rPr>
        <w:lastRenderedPageBreak/>
        <w:t>lucru</w:t>
      </w:r>
      <w:proofErr w:type="spellEnd"/>
      <w:r w:rsidR="007722E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7722EE">
        <w:rPr>
          <w:rFonts w:ascii="Arial" w:hAnsi="Arial" w:cs="Arial"/>
          <w:sz w:val="24"/>
          <w:szCs w:val="24"/>
        </w:rPr>
        <w:t>psihologului</w:t>
      </w:r>
      <w:proofErr w:type="spellEnd"/>
      <w:r w:rsidR="0077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2EE">
        <w:rPr>
          <w:rFonts w:ascii="Arial" w:hAnsi="Arial" w:cs="Arial"/>
          <w:sz w:val="24"/>
          <w:szCs w:val="24"/>
        </w:rPr>
        <w:t>examinator</w:t>
      </w:r>
      <w:proofErr w:type="spellEnd"/>
      <w:r w:rsidR="0077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2EE">
        <w:rPr>
          <w:rFonts w:ascii="Arial" w:hAnsi="Arial" w:cs="Arial"/>
          <w:sz w:val="24"/>
          <w:szCs w:val="24"/>
        </w:rPr>
        <w:t>pentru</w:t>
      </w:r>
      <w:proofErr w:type="spellEnd"/>
      <w:r w:rsidR="0077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2EE">
        <w:rPr>
          <w:rFonts w:ascii="Arial" w:hAnsi="Arial" w:cs="Arial"/>
          <w:sz w:val="24"/>
          <w:szCs w:val="24"/>
        </w:rPr>
        <w:t>indeplinirea</w:t>
      </w:r>
      <w:proofErr w:type="spellEnd"/>
      <w:r w:rsidR="0077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2EE">
        <w:rPr>
          <w:rFonts w:ascii="Arial" w:hAnsi="Arial" w:cs="Arial"/>
          <w:sz w:val="24"/>
          <w:szCs w:val="24"/>
        </w:rPr>
        <w:t>prevederilor</w:t>
      </w:r>
      <w:proofErr w:type="spellEnd"/>
      <w:r w:rsidR="0077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2EE">
        <w:rPr>
          <w:rFonts w:ascii="Arial" w:hAnsi="Arial" w:cs="Arial"/>
          <w:sz w:val="24"/>
          <w:szCs w:val="24"/>
        </w:rPr>
        <w:t>Ordinului</w:t>
      </w:r>
      <w:proofErr w:type="spellEnd"/>
      <w:r w:rsidR="0077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2EE">
        <w:rPr>
          <w:rFonts w:ascii="Arial" w:hAnsi="Arial" w:cs="Arial"/>
          <w:sz w:val="24"/>
          <w:szCs w:val="24"/>
        </w:rPr>
        <w:t>nr</w:t>
      </w:r>
      <w:proofErr w:type="spellEnd"/>
      <w:r w:rsidR="007722EE">
        <w:rPr>
          <w:rFonts w:ascii="Arial" w:hAnsi="Arial" w:cs="Arial"/>
          <w:sz w:val="24"/>
          <w:szCs w:val="24"/>
        </w:rPr>
        <w:t>. 513/2019.</w:t>
      </w:r>
    </w:p>
    <w:p w:rsidR="000416D2" w:rsidRPr="000416D2" w:rsidRDefault="000416D2" w:rsidP="006B0D6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416D2" w:rsidRDefault="000416D2" w:rsidP="006B0D6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 data </w:t>
      </w:r>
      <w:proofErr w:type="spellStart"/>
      <w:r w:rsidR="00892CEF">
        <w:rPr>
          <w:rFonts w:ascii="Arial" w:hAnsi="Arial" w:cs="Arial"/>
          <w:sz w:val="24"/>
          <w:szCs w:val="24"/>
        </w:rPr>
        <w:t>inregistrării</w:t>
      </w:r>
      <w:proofErr w:type="spellEnd"/>
      <w:r w:rsidR="00892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Certificatului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416D2">
        <w:rPr>
          <w:rFonts w:ascii="Arial" w:hAnsi="Arial" w:cs="Arial"/>
          <w:sz w:val="24"/>
          <w:szCs w:val="24"/>
        </w:rPr>
        <w:t>Autorizare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momentul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emiterii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unităţile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funcţiona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autorizaţiilor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deţinute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0110D" w:rsidRDefault="00D0110D" w:rsidP="00D0110D">
      <w:pPr>
        <w:pStyle w:val="ListParagraph"/>
        <w:rPr>
          <w:rFonts w:ascii="Arial" w:hAnsi="Arial" w:cs="Arial"/>
          <w:sz w:val="24"/>
          <w:szCs w:val="24"/>
        </w:rPr>
      </w:pPr>
    </w:p>
    <w:p w:rsidR="000416D2" w:rsidRPr="00CD7F0E" w:rsidRDefault="00CD7F0E" w:rsidP="00CD7F0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avizării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7F0E">
        <w:rPr>
          <w:rFonts w:ascii="Arial" w:hAnsi="Arial" w:cs="Arial"/>
          <w:sz w:val="24"/>
          <w:szCs w:val="24"/>
        </w:rPr>
        <w:t>unităţile</w:t>
      </w:r>
      <w:proofErr w:type="spellEnd"/>
      <w:r w:rsidRPr="00CD7F0E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CD7F0E">
        <w:rPr>
          <w:rFonts w:ascii="Arial" w:hAnsi="Arial" w:cs="Arial"/>
          <w:sz w:val="24"/>
          <w:szCs w:val="24"/>
        </w:rPr>
        <w:t>sunt</w:t>
      </w:r>
      <w:proofErr w:type="spellEnd"/>
      <w:r w:rsidRPr="00CD7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7F0E">
        <w:rPr>
          <w:rFonts w:ascii="Arial" w:hAnsi="Arial" w:cs="Arial"/>
          <w:sz w:val="24"/>
          <w:szCs w:val="24"/>
        </w:rPr>
        <w:t>agreate</w:t>
      </w:r>
      <w:proofErr w:type="spellEnd"/>
      <w:r w:rsidRPr="00CD7F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D7F0E">
        <w:rPr>
          <w:rFonts w:ascii="Arial" w:hAnsi="Arial" w:cs="Arial"/>
          <w:sz w:val="24"/>
          <w:szCs w:val="24"/>
        </w:rPr>
        <w:t>legislaţia</w:t>
      </w:r>
      <w:proofErr w:type="spellEnd"/>
      <w:r w:rsidRPr="00CD7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7F0E">
        <w:rPr>
          <w:rFonts w:ascii="Arial" w:hAnsi="Arial" w:cs="Arial"/>
          <w:sz w:val="24"/>
          <w:szCs w:val="24"/>
        </w:rPr>
        <w:t>în</w:t>
      </w:r>
      <w:proofErr w:type="spellEnd"/>
      <w:r w:rsidRPr="00CD7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7F0E">
        <w:rPr>
          <w:rFonts w:ascii="Arial" w:hAnsi="Arial" w:cs="Arial"/>
          <w:sz w:val="24"/>
          <w:szCs w:val="24"/>
        </w:rPr>
        <w:t>vigoare</w:t>
      </w:r>
      <w:proofErr w:type="spellEnd"/>
      <w:r w:rsidRPr="00CD7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7F0E">
        <w:rPr>
          <w:rFonts w:ascii="Arial" w:hAnsi="Arial" w:cs="Arial"/>
          <w:sz w:val="24"/>
          <w:szCs w:val="24"/>
        </w:rPr>
        <w:t>în</w:t>
      </w:r>
      <w:proofErr w:type="spellEnd"/>
      <w:r w:rsidRPr="00CD7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7F0E">
        <w:rPr>
          <w:rFonts w:ascii="Arial" w:hAnsi="Arial" w:cs="Arial"/>
          <w:sz w:val="24"/>
          <w:szCs w:val="24"/>
        </w:rPr>
        <w:t>vederea</w:t>
      </w:r>
      <w:proofErr w:type="spellEnd"/>
      <w:r w:rsidRPr="00CD7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7F0E">
        <w:rPr>
          <w:rFonts w:ascii="Arial" w:hAnsi="Arial" w:cs="Arial"/>
          <w:sz w:val="24"/>
          <w:szCs w:val="24"/>
        </w:rPr>
        <w:t>examinării</w:t>
      </w:r>
      <w:proofErr w:type="spellEnd"/>
      <w:r w:rsidRPr="00CD7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7F0E">
        <w:rPr>
          <w:rFonts w:ascii="Arial" w:hAnsi="Arial" w:cs="Arial"/>
          <w:sz w:val="24"/>
          <w:szCs w:val="24"/>
        </w:rPr>
        <w:t>personalului</w:t>
      </w:r>
      <w:proofErr w:type="spellEnd"/>
      <w:r w:rsidRPr="00CD7F0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D7F0E">
        <w:rPr>
          <w:rFonts w:ascii="Arial" w:hAnsi="Arial" w:cs="Arial"/>
          <w:sz w:val="24"/>
          <w:szCs w:val="24"/>
        </w:rPr>
        <w:t>transporturi</w:t>
      </w:r>
      <w:proofErr w:type="spellEnd"/>
      <w:r w:rsidRPr="00CD7F0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D7F0E">
        <w:rPr>
          <w:rFonts w:ascii="Arial" w:hAnsi="Arial" w:cs="Arial"/>
          <w:sz w:val="24"/>
          <w:szCs w:val="24"/>
        </w:rPr>
        <w:t>atribuţii</w:t>
      </w:r>
      <w:proofErr w:type="spellEnd"/>
      <w:r w:rsidRPr="00CD7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7F0E">
        <w:rPr>
          <w:rFonts w:ascii="Arial" w:hAnsi="Arial" w:cs="Arial"/>
          <w:sz w:val="24"/>
          <w:szCs w:val="24"/>
        </w:rPr>
        <w:t>în</w:t>
      </w:r>
      <w:proofErr w:type="spellEnd"/>
      <w:r w:rsidRPr="00CD7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7F0E">
        <w:rPr>
          <w:rFonts w:ascii="Arial" w:hAnsi="Arial" w:cs="Arial"/>
          <w:sz w:val="24"/>
          <w:szCs w:val="24"/>
        </w:rPr>
        <w:t>siguranţa</w:t>
      </w:r>
      <w:proofErr w:type="spellEnd"/>
      <w:r w:rsidRPr="00CD7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7F0E">
        <w:rPr>
          <w:rFonts w:ascii="Arial" w:hAnsi="Arial" w:cs="Arial"/>
          <w:sz w:val="24"/>
          <w:szCs w:val="24"/>
        </w:rPr>
        <w:t>transporturilor</w:t>
      </w:r>
      <w:proofErr w:type="spellEnd"/>
      <w:r w:rsidR="000550BA">
        <w:rPr>
          <w:rFonts w:ascii="Arial" w:hAnsi="Arial" w:cs="Arial"/>
          <w:sz w:val="24"/>
          <w:szCs w:val="24"/>
        </w:rPr>
        <w:t xml:space="preserve">, au </w:t>
      </w:r>
      <w:proofErr w:type="spellStart"/>
      <w:r w:rsidR="000550BA">
        <w:rPr>
          <w:rFonts w:ascii="Arial" w:hAnsi="Arial" w:cs="Arial"/>
          <w:sz w:val="24"/>
          <w:szCs w:val="24"/>
        </w:rPr>
        <w:t>obligaţia</w:t>
      </w:r>
      <w:proofErr w:type="spellEnd"/>
      <w:r w:rsidR="000550BA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="000550BA">
        <w:rPr>
          <w:rFonts w:ascii="Arial" w:hAnsi="Arial" w:cs="Arial"/>
          <w:sz w:val="24"/>
          <w:szCs w:val="24"/>
        </w:rPr>
        <w:t>inainta</w:t>
      </w:r>
      <w:proofErr w:type="spellEnd"/>
      <w:r w:rsidR="00055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0BA">
        <w:rPr>
          <w:rFonts w:ascii="Arial" w:hAnsi="Arial" w:cs="Arial"/>
          <w:sz w:val="24"/>
          <w:szCs w:val="24"/>
        </w:rPr>
        <w:t>solicitare</w:t>
      </w:r>
      <w:proofErr w:type="spellEnd"/>
      <w:r w:rsidR="00055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0BA" w:rsidRPr="00892CEF">
        <w:rPr>
          <w:rFonts w:ascii="Arial" w:hAnsi="Arial" w:cs="Arial"/>
          <w:sz w:val="24"/>
          <w:szCs w:val="24"/>
        </w:rPr>
        <w:t>şi</w:t>
      </w:r>
      <w:proofErr w:type="spellEnd"/>
      <w:r w:rsidR="000550BA" w:rsidRPr="00892CEF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="000550BA" w:rsidRPr="00892CEF">
        <w:rPr>
          <w:rFonts w:ascii="Arial" w:hAnsi="Arial" w:cs="Arial"/>
          <w:sz w:val="24"/>
          <w:szCs w:val="24"/>
        </w:rPr>
        <w:t>depune</w:t>
      </w:r>
      <w:proofErr w:type="spellEnd"/>
      <w:r w:rsidR="000550BA"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0BA" w:rsidRPr="00892CEF">
        <w:rPr>
          <w:rFonts w:ascii="Arial" w:hAnsi="Arial" w:cs="Arial"/>
          <w:sz w:val="24"/>
          <w:szCs w:val="24"/>
        </w:rPr>
        <w:t>documentele</w:t>
      </w:r>
      <w:proofErr w:type="spellEnd"/>
      <w:r w:rsidR="000550BA"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0BA" w:rsidRPr="00892CEF">
        <w:rPr>
          <w:rFonts w:ascii="Arial" w:hAnsi="Arial" w:cs="Arial"/>
          <w:sz w:val="24"/>
          <w:szCs w:val="24"/>
        </w:rPr>
        <w:t>necesare</w:t>
      </w:r>
      <w:proofErr w:type="spellEnd"/>
      <w:r w:rsidR="000550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50BA">
        <w:rPr>
          <w:rFonts w:ascii="Arial" w:hAnsi="Arial" w:cs="Arial"/>
          <w:sz w:val="24"/>
          <w:szCs w:val="24"/>
        </w:rPr>
        <w:t>Ministerului</w:t>
      </w:r>
      <w:proofErr w:type="spellEnd"/>
      <w:r w:rsidR="00055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0BA">
        <w:rPr>
          <w:rFonts w:ascii="Arial" w:hAnsi="Arial" w:cs="Arial"/>
          <w:sz w:val="24"/>
          <w:szCs w:val="24"/>
        </w:rPr>
        <w:t>Transporturilor</w:t>
      </w:r>
      <w:proofErr w:type="spellEnd"/>
      <w:r w:rsidR="000550B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550BA">
        <w:rPr>
          <w:rFonts w:ascii="Arial" w:hAnsi="Arial" w:cs="Arial"/>
          <w:sz w:val="24"/>
          <w:szCs w:val="24"/>
        </w:rPr>
        <w:t>Serviciul</w:t>
      </w:r>
      <w:proofErr w:type="spellEnd"/>
      <w:r w:rsidR="000550BA">
        <w:rPr>
          <w:rFonts w:ascii="Arial" w:hAnsi="Arial" w:cs="Arial"/>
          <w:sz w:val="24"/>
          <w:szCs w:val="24"/>
        </w:rPr>
        <w:t xml:space="preserve"> Medical</w:t>
      </w:r>
    </w:p>
    <w:p w:rsidR="00CD7F0E" w:rsidRDefault="00CD7F0E" w:rsidP="00CD7F0E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892CEF" w:rsidRDefault="00892CEF" w:rsidP="006B0D6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de </w:t>
      </w:r>
      <w:proofErr w:type="spellStart"/>
      <w:r>
        <w:rPr>
          <w:rFonts w:ascii="Arial" w:hAnsi="Arial" w:cs="Arial"/>
          <w:sz w:val="24"/>
          <w:szCs w:val="24"/>
        </w:rPr>
        <w:t>lucru</w:t>
      </w:r>
      <w:proofErr w:type="spellEnd"/>
      <w:r w:rsidR="00F77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0C0" w:rsidRPr="006820B1">
        <w:rPr>
          <w:rFonts w:ascii="Arial" w:hAnsi="Arial" w:cs="Arial"/>
          <w:sz w:val="24"/>
          <w:szCs w:val="24"/>
        </w:rPr>
        <w:t>săptămânal</w:t>
      </w:r>
      <w:proofErr w:type="spellEnd"/>
      <w:r w:rsidR="00F770C0" w:rsidRPr="006820B1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F770C0" w:rsidRPr="006820B1">
        <w:rPr>
          <w:rFonts w:ascii="Arial" w:hAnsi="Arial" w:cs="Arial"/>
          <w:sz w:val="24"/>
          <w:szCs w:val="24"/>
        </w:rPr>
        <w:t>psihologului</w:t>
      </w:r>
      <w:proofErr w:type="spellEnd"/>
      <w:r w:rsidR="00F770C0">
        <w:rPr>
          <w:rFonts w:ascii="Arial" w:hAnsi="Arial" w:cs="Arial"/>
          <w:sz w:val="24"/>
          <w:szCs w:val="24"/>
        </w:rPr>
        <w:t xml:space="preserve"> </w:t>
      </w:r>
      <w:r w:rsidR="00F770C0" w:rsidRPr="006820B1">
        <w:rPr>
          <w:rFonts w:ascii="Arial" w:hAnsi="Arial" w:cs="Arial"/>
          <w:sz w:val="24"/>
          <w:szCs w:val="24"/>
        </w:rPr>
        <w:t xml:space="preserve">cu </w:t>
      </w:r>
      <w:proofErr w:type="spellStart"/>
      <w:r w:rsidR="00F770C0" w:rsidRPr="006820B1">
        <w:rPr>
          <w:rFonts w:ascii="Arial" w:hAnsi="Arial" w:cs="Arial"/>
          <w:sz w:val="24"/>
          <w:szCs w:val="24"/>
        </w:rPr>
        <w:t>drept</w:t>
      </w:r>
      <w:proofErr w:type="spellEnd"/>
      <w:r w:rsidR="00F770C0"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770C0" w:rsidRPr="006820B1">
        <w:rPr>
          <w:rFonts w:ascii="Arial" w:hAnsi="Arial" w:cs="Arial"/>
          <w:sz w:val="24"/>
          <w:szCs w:val="24"/>
        </w:rPr>
        <w:t>liberă</w:t>
      </w:r>
      <w:proofErr w:type="spellEnd"/>
      <w:r w:rsidR="00F770C0"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0C0" w:rsidRPr="006820B1">
        <w:rPr>
          <w:rFonts w:ascii="Arial" w:hAnsi="Arial" w:cs="Arial"/>
          <w:sz w:val="24"/>
          <w:szCs w:val="24"/>
        </w:rPr>
        <w:t>practică</w:t>
      </w:r>
      <w:proofErr w:type="spellEnd"/>
      <w:r w:rsidR="00F770C0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F770C0">
        <w:rPr>
          <w:rFonts w:ascii="Arial" w:hAnsi="Arial" w:cs="Arial"/>
          <w:sz w:val="24"/>
          <w:szCs w:val="24"/>
        </w:rPr>
        <w:t>desfăşoară</w:t>
      </w:r>
      <w:proofErr w:type="spellEnd"/>
      <w:r w:rsidR="00F77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0C0">
        <w:rPr>
          <w:rFonts w:ascii="Arial" w:hAnsi="Arial" w:cs="Arial"/>
          <w:sz w:val="24"/>
          <w:szCs w:val="24"/>
        </w:rPr>
        <w:t>activitatea</w:t>
      </w:r>
      <w:proofErr w:type="spellEnd"/>
      <w:r w:rsidR="00F77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0C0" w:rsidRPr="00F770C0">
        <w:rPr>
          <w:rFonts w:ascii="Arial" w:hAnsi="Arial" w:cs="Arial"/>
          <w:sz w:val="24"/>
          <w:szCs w:val="24"/>
        </w:rPr>
        <w:t>în</w:t>
      </w:r>
      <w:proofErr w:type="spellEnd"/>
      <w:r w:rsidR="00F770C0" w:rsidRPr="00F77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0C0" w:rsidRPr="00F770C0">
        <w:rPr>
          <w:rFonts w:ascii="Arial" w:hAnsi="Arial" w:cs="Arial"/>
          <w:sz w:val="24"/>
          <w:szCs w:val="24"/>
        </w:rPr>
        <w:t>vederea</w:t>
      </w:r>
      <w:proofErr w:type="spellEnd"/>
      <w:r w:rsidR="00F770C0" w:rsidRPr="00F77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0C0" w:rsidRPr="00F770C0">
        <w:rPr>
          <w:rFonts w:ascii="Arial" w:hAnsi="Arial" w:cs="Arial"/>
          <w:sz w:val="24"/>
          <w:szCs w:val="24"/>
        </w:rPr>
        <w:t>examinării</w:t>
      </w:r>
      <w:proofErr w:type="spellEnd"/>
      <w:r w:rsidR="00F770C0" w:rsidRPr="00F77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0C0" w:rsidRPr="00F770C0">
        <w:rPr>
          <w:rFonts w:ascii="Arial" w:hAnsi="Arial" w:cs="Arial"/>
          <w:sz w:val="24"/>
          <w:szCs w:val="24"/>
        </w:rPr>
        <w:t>personalului</w:t>
      </w:r>
      <w:proofErr w:type="spellEnd"/>
      <w:r w:rsidR="00F770C0" w:rsidRPr="00F770C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F770C0" w:rsidRPr="00F770C0">
        <w:rPr>
          <w:rFonts w:ascii="Arial" w:hAnsi="Arial" w:cs="Arial"/>
          <w:sz w:val="24"/>
          <w:szCs w:val="24"/>
        </w:rPr>
        <w:t>transporturi</w:t>
      </w:r>
      <w:proofErr w:type="spellEnd"/>
      <w:r w:rsidR="00F770C0" w:rsidRPr="00F770C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F770C0" w:rsidRPr="00F770C0">
        <w:rPr>
          <w:rFonts w:ascii="Arial" w:hAnsi="Arial" w:cs="Arial"/>
          <w:sz w:val="24"/>
          <w:szCs w:val="24"/>
        </w:rPr>
        <w:t>atribuţii</w:t>
      </w:r>
      <w:proofErr w:type="spellEnd"/>
      <w:r w:rsidR="00F770C0" w:rsidRPr="00F77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0C0" w:rsidRPr="00F770C0">
        <w:rPr>
          <w:rFonts w:ascii="Arial" w:hAnsi="Arial" w:cs="Arial"/>
          <w:sz w:val="24"/>
          <w:szCs w:val="24"/>
        </w:rPr>
        <w:t>în</w:t>
      </w:r>
      <w:proofErr w:type="spellEnd"/>
      <w:r w:rsidR="00F770C0" w:rsidRPr="00F77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0C0" w:rsidRPr="00F770C0">
        <w:rPr>
          <w:rFonts w:ascii="Arial" w:hAnsi="Arial" w:cs="Arial"/>
          <w:sz w:val="24"/>
          <w:szCs w:val="24"/>
        </w:rPr>
        <w:t>siguranţa</w:t>
      </w:r>
      <w:proofErr w:type="spellEnd"/>
      <w:r w:rsidR="00F770C0" w:rsidRPr="00F77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0C0" w:rsidRPr="00F770C0">
        <w:rPr>
          <w:rFonts w:ascii="Arial" w:hAnsi="Arial" w:cs="Arial"/>
          <w:sz w:val="24"/>
          <w:szCs w:val="24"/>
        </w:rPr>
        <w:t>transporturilor</w:t>
      </w:r>
      <w:proofErr w:type="spellEnd"/>
      <w:r w:rsidR="00F770C0" w:rsidRPr="00F770C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770C0" w:rsidRPr="00F770C0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F770C0" w:rsidRPr="00F77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0C0" w:rsidRPr="00F770C0">
        <w:rPr>
          <w:rFonts w:ascii="Arial" w:hAnsi="Arial" w:cs="Arial"/>
          <w:sz w:val="24"/>
          <w:szCs w:val="24"/>
        </w:rPr>
        <w:t>diferit</w:t>
      </w:r>
      <w:proofErr w:type="spellEnd"/>
      <w:r w:rsidR="00F770C0" w:rsidRPr="00F770C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770C0">
        <w:rPr>
          <w:rFonts w:ascii="Arial" w:hAnsi="Arial" w:cs="Arial"/>
          <w:sz w:val="24"/>
          <w:szCs w:val="24"/>
        </w:rPr>
        <w:t>Programul</w:t>
      </w:r>
      <w:proofErr w:type="spellEnd"/>
      <w:r w:rsidR="00F770C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770C0">
        <w:rPr>
          <w:rFonts w:ascii="Arial" w:hAnsi="Arial" w:cs="Arial"/>
          <w:sz w:val="24"/>
          <w:szCs w:val="24"/>
        </w:rPr>
        <w:t>lucru</w:t>
      </w:r>
      <w:proofErr w:type="spellEnd"/>
      <w:r w:rsidR="00F77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0C0" w:rsidRPr="006820B1">
        <w:rPr>
          <w:rFonts w:ascii="Arial" w:hAnsi="Arial" w:cs="Arial"/>
          <w:sz w:val="24"/>
          <w:szCs w:val="24"/>
        </w:rPr>
        <w:t>săptămânal</w:t>
      </w:r>
      <w:proofErr w:type="spellEnd"/>
      <w:r w:rsidR="00F77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0C0">
        <w:rPr>
          <w:rFonts w:ascii="Arial" w:hAnsi="Arial" w:cs="Arial"/>
          <w:sz w:val="24"/>
          <w:szCs w:val="24"/>
        </w:rPr>
        <w:t>solicitat</w:t>
      </w:r>
      <w:proofErr w:type="spellEnd"/>
      <w:r w:rsidR="00F770C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770C0">
        <w:rPr>
          <w:rFonts w:ascii="Arial" w:hAnsi="Arial" w:cs="Arial"/>
          <w:sz w:val="24"/>
          <w:szCs w:val="24"/>
        </w:rPr>
        <w:t>prevederile</w:t>
      </w:r>
      <w:proofErr w:type="spellEnd"/>
      <w:r w:rsidR="00F77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0C0" w:rsidRPr="000416D2">
        <w:rPr>
          <w:rFonts w:ascii="Arial" w:hAnsi="Arial" w:cs="Arial"/>
          <w:sz w:val="24"/>
          <w:szCs w:val="24"/>
        </w:rPr>
        <w:t>Ordinul</w:t>
      </w:r>
      <w:r w:rsidR="00F770C0">
        <w:rPr>
          <w:rFonts w:ascii="Arial" w:hAnsi="Arial" w:cs="Arial"/>
          <w:sz w:val="24"/>
          <w:szCs w:val="24"/>
        </w:rPr>
        <w:t>ui</w:t>
      </w:r>
      <w:proofErr w:type="spellEnd"/>
      <w:r w:rsidR="00F77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0C0" w:rsidRPr="000416D2">
        <w:rPr>
          <w:rFonts w:ascii="Arial" w:hAnsi="Arial" w:cs="Arial"/>
          <w:sz w:val="24"/>
          <w:szCs w:val="24"/>
        </w:rPr>
        <w:t>nr</w:t>
      </w:r>
      <w:proofErr w:type="spellEnd"/>
      <w:r w:rsidR="00F770C0" w:rsidRPr="000416D2">
        <w:rPr>
          <w:rFonts w:ascii="Arial" w:hAnsi="Arial" w:cs="Arial"/>
          <w:sz w:val="24"/>
          <w:szCs w:val="24"/>
        </w:rPr>
        <w:t>. 513/2019</w:t>
      </w:r>
      <w:r w:rsidR="00F770C0">
        <w:rPr>
          <w:rFonts w:ascii="Arial" w:hAnsi="Arial" w:cs="Arial"/>
          <w:sz w:val="24"/>
          <w:szCs w:val="24"/>
        </w:rPr>
        <w:t>.</w:t>
      </w:r>
    </w:p>
    <w:p w:rsidR="000416D2" w:rsidRDefault="000416D2" w:rsidP="006B0D6B">
      <w:pPr>
        <w:spacing w:line="360" w:lineRule="auto"/>
        <w:rPr>
          <w:rFonts w:ascii="Arial" w:hAnsi="Arial" w:cs="Arial"/>
          <w:sz w:val="24"/>
          <w:szCs w:val="24"/>
        </w:rPr>
      </w:pPr>
    </w:p>
    <w:p w:rsidR="000416D2" w:rsidRDefault="000416D2" w:rsidP="006B0D6B">
      <w:pPr>
        <w:spacing w:line="360" w:lineRule="auto"/>
        <w:rPr>
          <w:rFonts w:ascii="Arial" w:hAnsi="Arial" w:cs="Arial"/>
          <w:sz w:val="24"/>
          <w:szCs w:val="24"/>
        </w:rPr>
      </w:pPr>
    </w:p>
    <w:p w:rsidR="000416D2" w:rsidRDefault="000416D2" w:rsidP="006B0D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416D2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unităţile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care nu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sunt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agreate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legislaţia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în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vigoare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în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examinării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personalului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transporturi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atribuţii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în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siguranţa</w:t>
      </w:r>
      <w:proofErr w:type="spellEnd"/>
      <w:r w:rsidRPr="00041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b/>
          <w:sz w:val="24"/>
          <w:szCs w:val="24"/>
        </w:rPr>
        <w:t>transporturilor</w:t>
      </w:r>
      <w:proofErr w:type="spellEnd"/>
    </w:p>
    <w:p w:rsidR="000416D2" w:rsidRPr="000416D2" w:rsidRDefault="000416D2" w:rsidP="006B0D6B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416D2" w:rsidRPr="00892CEF" w:rsidRDefault="000416D2" w:rsidP="006B0D6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2CEF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892CEF">
        <w:rPr>
          <w:rFonts w:ascii="Arial" w:hAnsi="Arial" w:cs="Arial"/>
          <w:sz w:val="24"/>
          <w:szCs w:val="24"/>
        </w:rPr>
        <w:t>vederea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sz w:val="24"/>
          <w:szCs w:val="24"/>
        </w:rPr>
        <w:t>emiterii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sz w:val="24"/>
          <w:szCs w:val="24"/>
        </w:rPr>
        <w:t>Certificatului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2CEF">
        <w:rPr>
          <w:rFonts w:ascii="Arial" w:hAnsi="Arial" w:cs="Arial"/>
          <w:sz w:val="24"/>
          <w:szCs w:val="24"/>
        </w:rPr>
        <w:t>Autorizare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sz w:val="24"/>
          <w:szCs w:val="24"/>
        </w:rPr>
        <w:t>unităţile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r w:rsidRPr="00892CEF">
        <w:rPr>
          <w:rFonts w:ascii="Arial" w:hAnsi="Arial" w:cs="Arial"/>
          <w:b/>
          <w:sz w:val="24"/>
          <w:szCs w:val="24"/>
        </w:rPr>
        <w:t xml:space="preserve">care nu </w:t>
      </w:r>
      <w:proofErr w:type="spellStart"/>
      <w:r w:rsidRPr="00892CEF">
        <w:rPr>
          <w:rFonts w:ascii="Arial" w:hAnsi="Arial" w:cs="Arial"/>
          <w:b/>
          <w:sz w:val="24"/>
          <w:szCs w:val="24"/>
        </w:rPr>
        <w:t>sunt</w:t>
      </w:r>
      <w:proofErr w:type="spellEnd"/>
      <w:r w:rsidRPr="00892C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b/>
          <w:sz w:val="24"/>
          <w:szCs w:val="24"/>
        </w:rPr>
        <w:t>agreate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2CEF">
        <w:rPr>
          <w:rFonts w:ascii="Arial" w:hAnsi="Arial" w:cs="Arial"/>
          <w:sz w:val="24"/>
          <w:szCs w:val="24"/>
        </w:rPr>
        <w:t>legislaţia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sz w:val="24"/>
          <w:szCs w:val="24"/>
        </w:rPr>
        <w:t>în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sz w:val="24"/>
          <w:szCs w:val="24"/>
        </w:rPr>
        <w:t>vigoare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sz w:val="24"/>
          <w:szCs w:val="24"/>
        </w:rPr>
        <w:t>în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sz w:val="24"/>
          <w:szCs w:val="24"/>
        </w:rPr>
        <w:t>vederea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sz w:val="24"/>
          <w:szCs w:val="24"/>
        </w:rPr>
        <w:t>examinării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sz w:val="24"/>
          <w:szCs w:val="24"/>
        </w:rPr>
        <w:t>personalului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92CEF">
        <w:rPr>
          <w:rFonts w:ascii="Arial" w:hAnsi="Arial" w:cs="Arial"/>
          <w:sz w:val="24"/>
          <w:szCs w:val="24"/>
        </w:rPr>
        <w:t>transporturi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2CEF">
        <w:rPr>
          <w:rFonts w:ascii="Arial" w:hAnsi="Arial" w:cs="Arial"/>
          <w:sz w:val="24"/>
          <w:szCs w:val="24"/>
        </w:rPr>
        <w:t>atribuţii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sz w:val="24"/>
          <w:szCs w:val="24"/>
        </w:rPr>
        <w:t>în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sz w:val="24"/>
          <w:szCs w:val="24"/>
        </w:rPr>
        <w:t>siguranţa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sz w:val="24"/>
          <w:szCs w:val="24"/>
        </w:rPr>
        <w:t>transporturilor</w:t>
      </w:r>
      <w:proofErr w:type="spellEnd"/>
      <w:r w:rsidR="00892CEF">
        <w:rPr>
          <w:rFonts w:ascii="Arial" w:hAnsi="Arial" w:cs="Arial"/>
          <w:sz w:val="24"/>
          <w:szCs w:val="24"/>
        </w:rPr>
        <w:t>,</w:t>
      </w:r>
      <w:r w:rsidRPr="00892CEF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892CEF">
        <w:rPr>
          <w:rFonts w:ascii="Arial" w:hAnsi="Arial" w:cs="Arial"/>
          <w:sz w:val="24"/>
          <w:szCs w:val="24"/>
        </w:rPr>
        <w:t>obligaţia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892CEF">
        <w:rPr>
          <w:rFonts w:ascii="Arial" w:hAnsi="Arial" w:cs="Arial"/>
          <w:sz w:val="24"/>
          <w:szCs w:val="24"/>
        </w:rPr>
        <w:t>inainta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sz w:val="24"/>
          <w:szCs w:val="24"/>
        </w:rPr>
        <w:t>solicitare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CEF" w:rsidRPr="00892CEF">
        <w:rPr>
          <w:rFonts w:ascii="Arial" w:hAnsi="Arial" w:cs="Arial"/>
          <w:sz w:val="24"/>
          <w:szCs w:val="24"/>
        </w:rPr>
        <w:t>şi</w:t>
      </w:r>
      <w:proofErr w:type="spellEnd"/>
      <w:r w:rsidR="00892CEF" w:rsidRPr="00892CEF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="00892CEF" w:rsidRPr="00892CEF">
        <w:rPr>
          <w:rFonts w:ascii="Arial" w:hAnsi="Arial" w:cs="Arial"/>
          <w:sz w:val="24"/>
          <w:szCs w:val="24"/>
        </w:rPr>
        <w:t>depune</w:t>
      </w:r>
      <w:proofErr w:type="spellEnd"/>
      <w:r w:rsidR="00892CEF"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CEF" w:rsidRPr="00892CEF">
        <w:rPr>
          <w:rFonts w:ascii="Arial" w:hAnsi="Arial" w:cs="Arial"/>
          <w:sz w:val="24"/>
          <w:szCs w:val="24"/>
        </w:rPr>
        <w:t>documentele</w:t>
      </w:r>
      <w:proofErr w:type="spellEnd"/>
      <w:r w:rsidR="00892CEF"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CEF" w:rsidRPr="00892CEF">
        <w:rPr>
          <w:rFonts w:ascii="Arial" w:hAnsi="Arial" w:cs="Arial"/>
          <w:sz w:val="24"/>
          <w:szCs w:val="24"/>
        </w:rPr>
        <w:t>necesare</w:t>
      </w:r>
      <w:proofErr w:type="spellEnd"/>
      <w:r w:rsidR="00892CEF" w:rsidRPr="00892CE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892CEF" w:rsidRPr="00892CEF">
        <w:rPr>
          <w:rFonts w:ascii="Arial" w:hAnsi="Arial" w:cs="Arial"/>
          <w:sz w:val="24"/>
          <w:szCs w:val="24"/>
        </w:rPr>
        <w:t>vederea</w:t>
      </w:r>
      <w:proofErr w:type="spellEnd"/>
      <w:r w:rsidR="00892CEF"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CEF" w:rsidRPr="00892CEF">
        <w:rPr>
          <w:rFonts w:ascii="Arial" w:hAnsi="Arial" w:cs="Arial"/>
          <w:sz w:val="24"/>
          <w:szCs w:val="24"/>
        </w:rPr>
        <w:t>autorizării</w:t>
      </w:r>
      <w:proofErr w:type="spellEnd"/>
      <w:r w:rsidR="00892CEF">
        <w:rPr>
          <w:rFonts w:ascii="Arial" w:hAnsi="Arial" w:cs="Arial"/>
          <w:sz w:val="24"/>
          <w:szCs w:val="24"/>
        </w:rPr>
        <w:t>,</w:t>
      </w:r>
      <w:r w:rsidR="00892CEF"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sz w:val="24"/>
          <w:szCs w:val="24"/>
        </w:rPr>
        <w:t>Ministerului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CEF">
        <w:rPr>
          <w:rFonts w:ascii="Arial" w:hAnsi="Arial" w:cs="Arial"/>
          <w:sz w:val="24"/>
          <w:szCs w:val="24"/>
        </w:rPr>
        <w:t>Transporturilor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92CEF">
        <w:rPr>
          <w:rFonts w:ascii="Arial" w:hAnsi="Arial" w:cs="Arial"/>
          <w:sz w:val="24"/>
          <w:szCs w:val="24"/>
        </w:rPr>
        <w:t>Serviciul</w:t>
      </w:r>
      <w:proofErr w:type="spellEnd"/>
      <w:r w:rsidRPr="00892CEF">
        <w:rPr>
          <w:rFonts w:ascii="Arial" w:hAnsi="Arial" w:cs="Arial"/>
          <w:sz w:val="24"/>
          <w:szCs w:val="24"/>
        </w:rPr>
        <w:t xml:space="preserve"> Medical</w:t>
      </w:r>
      <w:r w:rsidR="00892CEF" w:rsidRPr="00892CEF">
        <w:rPr>
          <w:rFonts w:ascii="Arial" w:hAnsi="Arial" w:cs="Arial"/>
          <w:sz w:val="24"/>
          <w:szCs w:val="24"/>
        </w:rPr>
        <w:t>.</w:t>
      </w:r>
    </w:p>
    <w:p w:rsidR="000416D2" w:rsidRPr="000416D2" w:rsidRDefault="000416D2" w:rsidP="006B0D6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416D2" w:rsidRPr="000416D2" w:rsidRDefault="000416D2" w:rsidP="006B0D6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 </w:t>
      </w:r>
      <w:proofErr w:type="gramStart"/>
      <w:r>
        <w:rPr>
          <w:rFonts w:ascii="Arial" w:hAnsi="Arial" w:cs="Arial"/>
          <w:sz w:val="24"/>
          <w:szCs w:val="24"/>
        </w:rPr>
        <w:t xml:space="preserve">data </w:t>
      </w:r>
      <w:proofErr w:type="spellStart"/>
      <w:r w:rsidR="00892CEF">
        <w:rPr>
          <w:rFonts w:ascii="Arial" w:hAnsi="Arial" w:cs="Arial"/>
          <w:sz w:val="24"/>
          <w:szCs w:val="24"/>
        </w:rPr>
        <w:t>inregistrării</w:t>
      </w:r>
      <w:proofErr w:type="spellEnd"/>
      <w:r w:rsidR="00892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1ED">
        <w:rPr>
          <w:rFonts w:ascii="Arial" w:hAnsi="Arial" w:cs="Arial"/>
          <w:sz w:val="24"/>
          <w:szCs w:val="24"/>
        </w:rPr>
        <w:t>şi</w:t>
      </w:r>
      <w:proofErr w:type="spellEnd"/>
      <w:proofErr w:type="gramEnd"/>
      <w:r w:rsidR="00C461E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461ED">
        <w:rPr>
          <w:rFonts w:ascii="Arial" w:hAnsi="Arial" w:cs="Arial"/>
          <w:sz w:val="24"/>
          <w:szCs w:val="24"/>
        </w:rPr>
        <w:t>depunerii</w:t>
      </w:r>
      <w:proofErr w:type="spellEnd"/>
      <w:r w:rsidR="00C46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1ED">
        <w:rPr>
          <w:rFonts w:ascii="Arial" w:hAnsi="Arial" w:cs="Arial"/>
          <w:sz w:val="24"/>
          <w:szCs w:val="24"/>
        </w:rPr>
        <w:t>docum</w:t>
      </w:r>
      <w:r w:rsidR="00D0110D">
        <w:rPr>
          <w:rFonts w:ascii="Arial" w:hAnsi="Arial" w:cs="Arial"/>
          <w:sz w:val="24"/>
          <w:szCs w:val="24"/>
        </w:rPr>
        <w:t>e</w:t>
      </w:r>
      <w:r w:rsidR="00C461ED">
        <w:rPr>
          <w:rFonts w:ascii="Arial" w:hAnsi="Arial" w:cs="Arial"/>
          <w:sz w:val="24"/>
          <w:szCs w:val="24"/>
        </w:rPr>
        <w:t>n</w:t>
      </w:r>
      <w:r w:rsidR="00D0110D">
        <w:rPr>
          <w:rFonts w:ascii="Arial" w:hAnsi="Arial" w:cs="Arial"/>
          <w:sz w:val="24"/>
          <w:szCs w:val="24"/>
        </w:rPr>
        <w:t>telor</w:t>
      </w:r>
      <w:proofErr w:type="spellEnd"/>
      <w:r w:rsidR="00D011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0110D">
        <w:rPr>
          <w:rFonts w:ascii="Arial" w:hAnsi="Arial" w:cs="Arial"/>
          <w:sz w:val="24"/>
          <w:szCs w:val="24"/>
        </w:rPr>
        <w:t>vederea</w:t>
      </w:r>
      <w:proofErr w:type="spellEnd"/>
      <w:r w:rsidR="00D011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110D">
        <w:rPr>
          <w:rFonts w:ascii="Arial" w:hAnsi="Arial" w:cs="Arial"/>
          <w:sz w:val="24"/>
          <w:szCs w:val="24"/>
        </w:rPr>
        <w:t>obţinerii</w:t>
      </w:r>
      <w:proofErr w:type="spellEnd"/>
      <w:r w:rsidR="00D011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6D2">
        <w:rPr>
          <w:rFonts w:ascii="Arial" w:hAnsi="Arial" w:cs="Arial"/>
          <w:sz w:val="24"/>
          <w:szCs w:val="24"/>
        </w:rPr>
        <w:t>Certificatului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416D2">
        <w:rPr>
          <w:rFonts w:ascii="Arial" w:hAnsi="Arial" w:cs="Arial"/>
          <w:sz w:val="24"/>
          <w:szCs w:val="24"/>
        </w:rPr>
        <w:t>Autorizare</w:t>
      </w:r>
      <w:proofErr w:type="spellEnd"/>
      <w:r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momentul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emiterii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unităţile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funcţiona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autorizaţiilor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deţinute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416D2" w:rsidRPr="000416D2" w:rsidRDefault="000416D2" w:rsidP="006B0D6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416D2" w:rsidRPr="000416D2" w:rsidSect="001022D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09C5"/>
    <w:multiLevelType w:val="hybridMultilevel"/>
    <w:tmpl w:val="7D96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E3877"/>
    <w:multiLevelType w:val="hybridMultilevel"/>
    <w:tmpl w:val="E108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CD"/>
    <w:rsid w:val="000416D2"/>
    <w:rsid w:val="000550BA"/>
    <w:rsid w:val="001022D0"/>
    <w:rsid w:val="001261AE"/>
    <w:rsid w:val="001E4AC8"/>
    <w:rsid w:val="005359A4"/>
    <w:rsid w:val="005748CD"/>
    <w:rsid w:val="006900B1"/>
    <w:rsid w:val="006B0D6B"/>
    <w:rsid w:val="007722EE"/>
    <w:rsid w:val="00892CEF"/>
    <w:rsid w:val="0099113A"/>
    <w:rsid w:val="00A461B9"/>
    <w:rsid w:val="00B56E54"/>
    <w:rsid w:val="00C461ED"/>
    <w:rsid w:val="00CD7F0E"/>
    <w:rsid w:val="00D0110D"/>
    <w:rsid w:val="00E1119F"/>
    <w:rsid w:val="00F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3BD35-83F0-47B0-B43F-9A77F43E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right="-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basedOn w:val="DefaultParagraphFont"/>
    <w:rsid w:val="005748CD"/>
    <w:rPr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0416D2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99"/>
    <w:qFormat/>
    <w:rsid w:val="00041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Cretu</dc:creator>
  <cp:keywords/>
  <dc:description/>
  <cp:lastModifiedBy>Viorel Cretu</cp:lastModifiedBy>
  <cp:revision>37</cp:revision>
  <cp:lastPrinted>2019-03-27T08:27:00Z</cp:lastPrinted>
  <dcterms:created xsi:type="dcterms:W3CDTF">2019-03-27T06:15:00Z</dcterms:created>
  <dcterms:modified xsi:type="dcterms:W3CDTF">2019-03-27T08:56:00Z</dcterms:modified>
</cp:coreProperties>
</file>