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629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"/>
        <w:gridCol w:w="1276"/>
        <w:gridCol w:w="1701"/>
        <w:gridCol w:w="5953"/>
        <w:gridCol w:w="2410"/>
        <w:gridCol w:w="1843"/>
      </w:tblGrid>
      <w:tr w:rsidR="005E1DD5" w:rsidRPr="001B7693" w14:paraId="4C049BA9" w14:textId="77777777" w:rsidTr="005E1DD5">
        <w:tc>
          <w:tcPr>
            <w:tcW w:w="1456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037461" w14:textId="77777777" w:rsidR="005E1DD5" w:rsidRPr="00962F9C" w:rsidRDefault="005E1DD5" w:rsidP="005E1DD5">
            <w:pPr>
              <w:ind w:left="720" w:firstLine="720"/>
              <w:jc w:val="right"/>
              <w:rPr>
                <w:b/>
                <w:lang w:val="pt-BR"/>
              </w:rPr>
            </w:pPr>
            <w:r w:rsidRPr="00962F9C">
              <w:rPr>
                <w:b/>
                <w:lang w:val="pt-BR"/>
              </w:rPr>
              <w:t>Anexa  nr. 1</w:t>
            </w:r>
          </w:p>
          <w:p w14:paraId="7B946F9F" w14:textId="77777777" w:rsidR="005E1DD5" w:rsidRPr="00962F9C" w:rsidRDefault="005E1DD5" w:rsidP="005E1DD5">
            <w:pPr>
              <w:ind w:left="720" w:firstLine="720"/>
              <w:jc w:val="right"/>
              <w:rPr>
                <w:lang w:val="pt-BR"/>
              </w:rPr>
            </w:pPr>
            <w:r w:rsidRPr="00962F9C">
              <w:rPr>
                <w:lang w:val="pt-BR"/>
              </w:rPr>
              <w:t xml:space="preserve">  </w:t>
            </w:r>
          </w:p>
          <w:p w14:paraId="088B246C" w14:textId="77777777" w:rsidR="005E1DD5" w:rsidRPr="00962F9C" w:rsidRDefault="005E1DD5" w:rsidP="005E1DD5">
            <w:pPr>
              <w:ind w:left="720" w:firstLine="720"/>
              <w:rPr>
                <w:lang w:val="pt-BR"/>
              </w:rPr>
            </w:pPr>
            <w:r w:rsidRPr="00962F9C">
              <w:rPr>
                <w:lang w:val="pt-BR"/>
              </w:rPr>
              <w:t xml:space="preserve">                                                             </w:t>
            </w:r>
          </w:p>
          <w:p w14:paraId="6AF45DCC" w14:textId="37DE2632" w:rsidR="00962F9C" w:rsidRPr="00962F9C" w:rsidRDefault="00962F9C" w:rsidP="00962F9C">
            <w:pPr>
              <w:jc w:val="center"/>
              <w:rPr>
                <w:rFonts w:ascii="Trebuchet MS" w:hAnsi="Trebuchet MS"/>
                <w:b/>
                <w:bCs/>
                <w:lang w:val="pt-BR"/>
              </w:rPr>
            </w:pPr>
            <w:r w:rsidRPr="00962F9C">
              <w:rPr>
                <w:rStyle w:val="l5def1"/>
                <w:rFonts w:ascii="Trebuchet MS" w:hAnsi="Trebuchet MS"/>
                <w:b/>
                <w:bCs/>
                <w:sz w:val="24"/>
                <w:szCs w:val="24"/>
                <w:lang w:val="pt-BR"/>
              </w:rPr>
              <w:t xml:space="preserve">DATELE DE IDENTIFICARE </w:t>
            </w:r>
            <w:r w:rsidRPr="00962F9C">
              <w:rPr>
                <w:rFonts w:ascii="Trebuchet MS" w:hAnsi="Trebuchet MS" w:cs="Arial"/>
                <w:b/>
                <w:bCs/>
                <w:color w:val="000000"/>
                <w:lang w:val="pt-BR"/>
              </w:rPr>
              <w:br/>
            </w:r>
            <w:r w:rsidRPr="00962F9C">
              <w:rPr>
                <w:rStyle w:val="l5def1"/>
                <w:rFonts w:ascii="Trebuchet MS" w:hAnsi="Trebuchet MS"/>
                <w:b/>
                <w:bCs/>
                <w:sz w:val="24"/>
                <w:szCs w:val="24"/>
                <w:lang w:val="pt-BR"/>
              </w:rPr>
              <w:t xml:space="preserve">ale imobilelor aflate în domeniul public al statului care trec din administrarea Ministerului Transporturilor și Infrastructurii în administrarea </w:t>
            </w:r>
            <w:r w:rsidRPr="00962F9C">
              <w:rPr>
                <w:rFonts w:ascii="Trebuchet MS" w:hAnsi="Trebuchet MS"/>
                <w:b/>
                <w:bCs/>
                <w:lang w:val="pt-BR"/>
              </w:rPr>
              <w:t>Ministerului Educației, prin Universitatea de Medicină și Farmacie “Carol Davila” din București</w:t>
            </w:r>
          </w:p>
          <w:p w14:paraId="316D955A" w14:textId="77777777" w:rsidR="00962F9C" w:rsidRPr="00962F9C" w:rsidRDefault="00962F9C" w:rsidP="00962F9C">
            <w:pPr>
              <w:jc w:val="center"/>
              <w:rPr>
                <w:rFonts w:ascii="Trebuchet MS" w:hAnsi="Trebuchet MS"/>
                <w:lang w:val="pt-BR"/>
              </w:rPr>
            </w:pPr>
          </w:p>
          <w:p w14:paraId="130A4406" w14:textId="77777777" w:rsidR="005E1DD5" w:rsidRPr="008D69E2" w:rsidRDefault="005E1DD5" w:rsidP="005E1DD5">
            <w:pPr>
              <w:rPr>
                <w:b/>
                <w:sz w:val="20"/>
                <w:lang w:val="ro-RO"/>
              </w:rPr>
            </w:pPr>
            <w:r w:rsidRPr="008D69E2">
              <w:rPr>
                <w:b/>
                <w:sz w:val="20"/>
                <w:lang w:val="ro-RO"/>
              </w:rPr>
              <w:t>Ordonator principal: MINISTERUL TRANSPORTURILOR ȘI INFRASTRUCTURII - CUI 13633330</w:t>
            </w:r>
            <w:r w:rsidRPr="008D69E2">
              <w:rPr>
                <w:b/>
                <w:sz w:val="20"/>
                <w:lang w:val="ro-RO"/>
              </w:rPr>
              <w:tab/>
            </w:r>
          </w:p>
          <w:p w14:paraId="0BE06171" w14:textId="7F69BB4A" w:rsidR="005E1DD5" w:rsidRPr="008D69E2" w:rsidRDefault="005E1DD5" w:rsidP="005E1DD5">
            <w:pPr>
              <w:rPr>
                <w:b/>
                <w:sz w:val="20"/>
                <w:lang w:val="ro-RO"/>
              </w:rPr>
            </w:pPr>
            <w:r w:rsidRPr="008D69E2">
              <w:rPr>
                <w:b/>
                <w:sz w:val="20"/>
                <w:lang w:val="ro-RO"/>
              </w:rPr>
              <w:t>Administrator: Spitalul Clinic Căi Ferate nr.</w:t>
            </w:r>
            <w:r w:rsidR="00AA2586">
              <w:rPr>
                <w:b/>
                <w:sz w:val="20"/>
                <w:lang w:val="ro-RO"/>
              </w:rPr>
              <w:t xml:space="preserve"> </w:t>
            </w:r>
            <w:r w:rsidRPr="008D69E2">
              <w:rPr>
                <w:b/>
                <w:sz w:val="20"/>
                <w:lang w:val="ro-RO"/>
              </w:rPr>
              <w:t>2 Bucureșt</w:t>
            </w:r>
            <w:r>
              <w:rPr>
                <w:b/>
                <w:sz w:val="20"/>
                <w:lang w:val="ro-RO"/>
              </w:rPr>
              <w:t xml:space="preserve">i - </w:t>
            </w:r>
            <w:r w:rsidRPr="008D69E2">
              <w:rPr>
                <w:b/>
                <w:sz w:val="20"/>
                <w:lang w:val="ro-RO"/>
              </w:rPr>
              <w:t xml:space="preserve"> Cod fiscal: 4288349    </w:t>
            </w:r>
          </w:p>
          <w:p w14:paraId="3A06D590" w14:textId="41395EB5" w:rsidR="005E1DD5" w:rsidRPr="008D69E2" w:rsidRDefault="005E1DD5" w:rsidP="005E1DD5">
            <w:pPr>
              <w:rPr>
                <w:b/>
                <w:lang w:val="ro-RO"/>
              </w:rPr>
            </w:pPr>
            <w:r w:rsidRPr="008D69E2">
              <w:rPr>
                <w:b/>
                <w:lang w:val="ro-RO"/>
              </w:rPr>
              <w:tab/>
            </w:r>
          </w:p>
          <w:p w14:paraId="077FC711" w14:textId="7E0A8958" w:rsidR="005E1DD5" w:rsidRPr="001B7693" w:rsidRDefault="005E1DD5" w:rsidP="00554C4B">
            <w:pPr>
              <w:jc w:val="center"/>
              <w:rPr>
                <w:bCs/>
                <w:lang w:val="ro-RO"/>
              </w:rPr>
            </w:pPr>
          </w:p>
        </w:tc>
      </w:tr>
      <w:tr w:rsidR="007645B1" w:rsidRPr="00E10F76" w14:paraId="61EDAC8F" w14:textId="77777777" w:rsidTr="005E1DD5">
        <w:tc>
          <w:tcPr>
            <w:tcW w:w="534" w:type="dxa"/>
            <w:vMerge w:val="restart"/>
            <w:tcBorders>
              <w:top w:val="single" w:sz="4" w:space="0" w:color="auto"/>
            </w:tcBorders>
            <w:vAlign w:val="center"/>
          </w:tcPr>
          <w:p w14:paraId="546F8A26" w14:textId="01F22CE6" w:rsidR="007645B1" w:rsidRDefault="007645B1" w:rsidP="0085756D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Nr. </w:t>
            </w:r>
            <w:proofErr w:type="spellStart"/>
            <w:r>
              <w:rPr>
                <w:bCs/>
                <w:lang w:val="ro-RO"/>
              </w:rPr>
              <w:t>crt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3BCC7" w14:textId="531E9A81" w:rsidR="007645B1" w:rsidRDefault="007645B1" w:rsidP="00CD2FE4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Nr. MF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E0A7D" w14:textId="6FB095FE" w:rsidR="007645B1" w:rsidRDefault="007645B1" w:rsidP="00325DC1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Cod de clasificație nou, cf. </w:t>
            </w:r>
            <w:r w:rsidRPr="001B7693">
              <w:rPr>
                <w:bCs/>
                <w:lang w:val="ro-RO"/>
              </w:rPr>
              <w:t xml:space="preserve"> Anexei nr 3 la OMFP 1718/2011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254257" w14:textId="211FAD20" w:rsidR="007645B1" w:rsidRPr="001B7693" w:rsidRDefault="007645B1" w:rsidP="008603D5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Denumirea bunului care face obiectul actului normativ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0B4C65F2" w14:textId="2736792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Date de identificare ale imobilului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EFADDD" w14:textId="2148EE96" w:rsidR="007645B1" w:rsidRPr="001B7693" w:rsidRDefault="007645B1" w:rsidP="00554C4B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Valoare de inventar reevaluată (lei)</w:t>
            </w:r>
          </w:p>
        </w:tc>
      </w:tr>
      <w:tr w:rsidR="007645B1" w:rsidRPr="001B7693" w14:paraId="33107460" w14:textId="77777777" w:rsidTr="007645B1">
        <w:tc>
          <w:tcPr>
            <w:tcW w:w="534" w:type="dxa"/>
            <w:vMerge/>
          </w:tcPr>
          <w:p w14:paraId="3E23E70F" w14:textId="5F2DFA8F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26402B8" w14:textId="45832491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1C8FF45" w14:textId="4C0B7C69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6F5DD47" w14:textId="5572687F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5953" w:type="dxa"/>
            <w:tcBorders>
              <w:left w:val="nil"/>
            </w:tcBorders>
            <w:shd w:val="clear" w:color="auto" w:fill="auto"/>
            <w:vAlign w:val="center"/>
          </w:tcPr>
          <w:p w14:paraId="4136A3CA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Descrierea tehnică</w:t>
            </w:r>
          </w:p>
          <w:p w14:paraId="683662A8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actuală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73C4EA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Adresă</w:t>
            </w:r>
          </w:p>
        </w:tc>
        <w:tc>
          <w:tcPr>
            <w:tcW w:w="1843" w:type="dxa"/>
            <w:vMerge/>
            <w:shd w:val="clear" w:color="auto" w:fill="auto"/>
          </w:tcPr>
          <w:p w14:paraId="3955FE7B" w14:textId="355537C2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</w:tr>
      <w:tr w:rsidR="007645B1" w:rsidRPr="001B7693" w14:paraId="13A62F42" w14:textId="77777777" w:rsidTr="00B8005A">
        <w:tc>
          <w:tcPr>
            <w:tcW w:w="534" w:type="dxa"/>
          </w:tcPr>
          <w:p w14:paraId="194D497D" w14:textId="4E593F38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(1)</w:t>
            </w:r>
          </w:p>
        </w:tc>
        <w:tc>
          <w:tcPr>
            <w:tcW w:w="850" w:type="dxa"/>
            <w:shd w:val="clear" w:color="auto" w:fill="auto"/>
          </w:tcPr>
          <w:p w14:paraId="4509063E" w14:textId="03F07E9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2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6415D75" w14:textId="5EB86419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3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14AAF852" w14:textId="056D13DF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4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7E0518B5" w14:textId="4C83411D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5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2491DD6E" w14:textId="76642C75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6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0AE87A3D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(7)</w:t>
            </w:r>
          </w:p>
        </w:tc>
      </w:tr>
      <w:tr w:rsidR="007645B1" w:rsidRPr="001B7693" w14:paraId="36A16F85" w14:textId="77777777" w:rsidTr="00B8005A">
        <w:tc>
          <w:tcPr>
            <w:tcW w:w="534" w:type="dxa"/>
          </w:tcPr>
          <w:p w14:paraId="696FBA2F" w14:textId="77777777" w:rsidR="007645B1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</w:t>
            </w:r>
          </w:p>
          <w:p w14:paraId="7E469AA7" w14:textId="77777777" w:rsidR="007645B1" w:rsidRDefault="007645B1" w:rsidP="00B8005A">
            <w:pPr>
              <w:jc w:val="center"/>
              <w:rPr>
                <w:bCs/>
                <w:lang w:val="ro-RO"/>
              </w:rPr>
            </w:pPr>
          </w:p>
          <w:p w14:paraId="75A7E2FD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14:paraId="44BBFA86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38536</w:t>
            </w:r>
          </w:p>
        </w:tc>
        <w:tc>
          <w:tcPr>
            <w:tcW w:w="1276" w:type="dxa"/>
            <w:shd w:val="clear" w:color="auto" w:fill="auto"/>
          </w:tcPr>
          <w:p w14:paraId="7A86AED5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8.25.01</w:t>
            </w:r>
          </w:p>
        </w:tc>
        <w:tc>
          <w:tcPr>
            <w:tcW w:w="1701" w:type="dxa"/>
            <w:shd w:val="clear" w:color="auto" w:fill="auto"/>
          </w:tcPr>
          <w:p w14:paraId="1BEE1E83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Teren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19154841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Teren împrejmuit suprafață măsurată=35.854 mp</w:t>
            </w:r>
          </w:p>
          <w:p w14:paraId="6081B616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 Nr. 201726</w:t>
            </w:r>
          </w:p>
        </w:tc>
        <w:tc>
          <w:tcPr>
            <w:tcW w:w="2410" w:type="dxa"/>
            <w:shd w:val="clear" w:color="auto" w:fill="auto"/>
          </w:tcPr>
          <w:p w14:paraId="6B3346FA" w14:textId="1FABB8B3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2936CE9F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180.540.330,22</w:t>
            </w:r>
          </w:p>
        </w:tc>
      </w:tr>
      <w:tr w:rsidR="007645B1" w:rsidRPr="001B7693" w14:paraId="62C1579B" w14:textId="77777777" w:rsidTr="00B8005A">
        <w:tc>
          <w:tcPr>
            <w:tcW w:w="534" w:type="dxa"/>
          </w:tcPr>
          <w:p w14:paraId="6A401F46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38FCB817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38538</w:t>
            </w:r>
          </w:p>
        </w:tc>
        <w:tc>
          <w:tcPr>
            <w:tcW w:w="1276" w:type="dxa"/>
            <w:shd w:val="clear" w:color="auto" w:fill="auto"/>
          </w:tcPr>
          <w:p w14:paraId="522F2744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8.25.01</w:t>
            </w:r>
          </w:p>
        </w:tc>
        <w:tc>
          <w:tcPr>
            <w:tcW w:w="1701" w:type="dxa"/>
            <w:shd w:val="clear" w:color="auto" w:fill="auto"/>
          </w:tcPr>
          <w:p w14:paraId="76023E88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A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4F25D7A6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Clădire Spital- Corp A1, A2, A3; S+P+3E; Intrare camera de gardă, P, suprafața  construită la sol 1292 mp (1248+44), suprafață  construită  desfășurată 6284 mp (6240+44)</w:t>
            </w:r>
          </w:p>
          <w:p w14:paraId="79CED909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 201726-C2</w:t>
            </w:r>
            <w:r w:rsidRPr="001B7693">
              <w:rPr>
                <w:bCs/>
              </w:rPr>
              <w:t>; 201726-C7</w:t>
            </w:r>
          </w:p>
        </w:tc>
        <w:tc>
          <w:tcPr>
            <w:tcW w:w="2410" w:type="dxa"/>
            <w:shd w:val="clear" w:color="auto" w:fill="auto"/>
          </w:tcPr>
          <w:p w14:paraId="0F693764" w14:textId="19D97895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527EBA63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3.750.705,69</w:t>
            </w:r>
          </w:p>
        </w:tc>
      </w:tr>
      <w:tr w:rsidR="007645B1" w:rsidRPr="001B7693" w14:paraId="780D84CE" w14:textId="77777777" w:rsidTr="00B8005A">
        <w:tc>
          <w:tcPr>
            <w:tcW w:w="534" w:type="dxa"/>
          </w:tcPr>
          <w:p w14:paraId="2E4AC7E0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05E2ABCE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38539</w:t>
            </w:r>
          </w:p>
        </w:tc>
        <w:tc>
          <w:tcPr>
            <w:tcW w:w="1276" w:type="dxa"/>
            <w:shd w:val="clear" w:color="auto" w:fill="auto"/>
          </w:tcPr>
          <w:p w14:paraId="63E59FA0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8.25.01</w:t>
            </w:r>
          </w:p>
        </w:tc>
        <w:tc>
          <w:tcPr>
            <w:tcW w:w="1701" w:type="dxa"/>
            <w:shd w:val="clear" w:color="auto" w:fill="auto"/>
          </w:tcPr>
          <w:p w14:paraId="7B29BA41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B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0ADB367E" w14:textId="71748F56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Clădire Spital- Corp B1, B2; S+P+3E; Intrare corp B2, P; Anexă, P, suprafață construită la sol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= 1143 mp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(1083+26+34), suprafață construită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desfășurată 5475 mp (5415+26+34)</w:t>
            </w:r>
          </w:p>
          <w:p w14:paraId="16C64263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 201726-C1; 201726-C8; 201726-C9</w:t>
            </w:r>
          </w:p>
        </w:tc>
        <w:tc>
          <w:tcPr>
            <w:tcW w:w="2410" w:type="dxa"/>
            <w:shd w:val="clear" w:color="auto" w:fill="auto"/>
          </w:tcPr>
          <w:p w14:paraId="4EED95CC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 63</w:t>
            </w:r>
          </w:p>
        </w:tc>
        <w:tc>
          <w:tcPr>
            <w:tcW w:w="1843" w:type="dxa"/>
            <w:shd w:val="clear" w:color="auto" w:fill="auto"/>
          </w:tcPr>
          <w:p w14:paraId="0B98980B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1.620.278,26</w:t>
            </w:r>
          </w:p>
        </w:tc>
      </w:tr>
      <w:tr w:rsidR="007645B1" w:rsidRPr="001B7693" w14:paraId="4606E556" w14:textId="77777777" w:rsidTr="00B8005A">
        <w:trPr>
          <w:trHeight w:val="1295"/>
        </w:trPr>
        <w:tc>
          <w:tcPr>
            <w:tcW w:w="534" w:type="dxa"/>
          </w:tcPr>
          <w:p w14:paraId="39ACD67C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lastRenderedPageBreak/>
              <w:t>4</w:t>
            </w:r>
          </w:p>
        </w:tc>
        <w:tc>
          <w:tcPr>
            <w:tcW w:w="850" w:type="dxa"/>
            <w:shd w:val="clear" w:color="auto" w:fill="auto"/>
          </w:tcPr>
          <w:p w14:paraId="36AD326E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38540</w:t>
            </w:r>
          </w:p>
        </w:tc>
        <w:tc>
          <w:tcPr>
            <w:tcW w:w="1276" w:type="dxa"/>
            <w:shd w:val="clear" w:color="auto" w:fill="auto"/>
          </w:tcPr>
          <w:p w14:paraId="2D748891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8.25.01</w:t>
            </w:r>
          </w:p>
        </w:tc>
        <w:tc>
          <w:tcPr>
            <w:tcW w:w="1701" w:type="dxa"/>
            <w:shd w:val="clear" w:color="auto" w:fill="auto"/>
          </w:tcPr>
          <w:p w14:paraId="6AA7FE03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D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49C8A30A" w14:textId="77777777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Clădire Spital- Corp D2; S+P+2E; Clădire Spital Corp D1; S+P+3E, suprafață  construită la sol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= 1419 mp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(1094+325), suprafață construită desfășurată 6001 mp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 xml:space="preserve">(4376+1625) </w:t>
            </w:r>
          </w:p>
          <w:p w14:paraId="31238A54" w14:textId="7E47B4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201726-C3; 201726-C4</w:t>
            </w:r>
          </w:p>
        </w:tc>
        <w:tc>
          <w:tcPr>
            <w:tcW w:w="2410" w:type="dxa"/>
            <w:shd w:val="clear" w:color="auto" w:fill="auto"/>
          </w:tcPr>
          <w:p w14:paraId="3B7E8E3C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 63</w:t>
            </w:r>
          </w:p>
        </w:tc>
        <w:tc>
          <w:tcPr>
            <w:tcW w:w="1843" w:type="dxa"/>
            <w:shd w:val="clear" w:color="auto" w:fill="auto"/>
          </w:tcPr>
          <w:p w14:paraId="012365D9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1.754.521,05</w:t>
            </w:r>
          </w:p>
        </w:tc>
      </w:tr>
      <w:tr w:rsidR="007645B1" w:rsidRPr="001B7693" w14:paraId="092803A9" w14:textId="77777777" w:rsidTr="00B8005A">
        <w:tc>
          <w:tcPr>
            <w:tcW w:w="534" w:type="dxa"/>
          </w:tcPr>
          <w:p w14:paraId="1198F43B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33DE2E29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38541</w:t>
            </w:r>
          </w:p>
        </w:tc>
        <w:tc>
          <w:tcPr>
            <w:tcW w:w="1276" w:type="dxa"/>
            <w:shd w:val="clear" w:color="auto" w:fill="auto"/>
          </w:tcPr>
          <w:p w14:paraId="6D9DB39B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8.25.07</w:t>
            </w:r>
          </w:p>
        </w:tc>
        <w:tc>
          <w:tcPr>
            <w:tcW w:w="1701" w:type="dxa"/>
            <w:shd w:val="clear" w:color="auto" w:fill="auto"/>
          </w:tcPr>
          <w:p w14:paraId="560043E8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C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633A0C32" w14:textId="19B55312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Clădire  Administrativă-- Corp C</w:t>
            </w:r>
            <w:r w:rsidRPr="001B7693">
              <w:rPr>
                <w:bCs/>
                <w:lang w:val="pt-BR"/>
              </w:rPr>
              <w:t>; S</w:t>
            </w:r>
            <w:r w:rsidRPr="001B7693">
              <w:rPr>
                <w:bCs/>
                <w:lang w:val="ro-RO"/>
              </w:rPr>
              <w:t>+P+2E</w:t>
            </w:r>
            <w:r w:rsidRPr="001B7693">
              <w:rPr>
                <w:bCs/>
                <w:lang w:val="pt-BR"/>
              </w:rPr>
              <w:t>,</w:t>
            </w:r>
            <w:r w:rsidRPr="001B7693">
              <w:rPr>
                <w:bCs/>
                <w:lang w:val="ro-RO"/>
              </w:rPr>
              <w:t xml:space="preserve"> suprafață  construită la sol</w:t>
            </w:r>
            <w:r w:rsidR="0075305B"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 xml:space="preserve">= 1120 mp, suprafață construită desfășurată 4480 mp </w:t>
            </w:r>
          </w:p>
          <w:p w14:paraId="44F2D01A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 201726-C5</w:t>
            </w:r>
          </w:p>
        </w:tc>
        <w:tc>
          <w:tcPr>
            <w:tcW w:w="2410" w:type="dxa"/>
            <w:shd w:val="clear" w:color="auto" w:fill="auto"/>
          </w:tcPr>
          <w:p w14:paraId="32264B8A" w14:textId="2B332E75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022CBBA9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843.951,68</w:t>
            </w:r>
          </w:p>
        </w:tc>
      </w:tr>
      <w:tr w:rsidR="007645B1" w:rsidRPr="001B7693" w14:paraId="46EFDFCB" w14:textId="77777777" w:rsidTr="00B8005A">
        <w:trPr>
          <w:trHeight w:val="1070"/>
        </w:trPr>
        <w:tc>
          <w:tcPr>
            <w:tcW w:w="534" w:type="dxa"/>
          </w:tcPr>
          <w:p w14:paraId="5F2125E3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15B76ED8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38542</w:t>
            </w:r>
          </w:p>
        </w:tc>
        <w:tc>
          <w:tcPr>
            <w:tcW w:w="1276" w:type="dxa"/>
            <w:shd w:val="clear" w:color="auto" w:fill="auto"/>
          </w:tcPr>
          <w:p w14:paraId="3924028D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8.28.13</w:t>
            </w:r>
          </w:p>
        </w:tc>
        <w:tc>
          <w:tcPr>
            <w:tcW w:w="1701" w:type="dxa"/>
            <w:shd w:val="clear" w:color="auto" w:fill="auto"/>
          </w:tcPr>
          <w:p w14:paraId="3582A9E6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E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70BCABC0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Cabina Poartă;  P.</w:t>
            </w:r>
          </w:p>
          <w:p w14:paraId="1115E4BB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suprafață  construită la sol= 30 mp, -P, suprafață construită desfășurată 30 mp</w:t>
            </w:r>
          </w:p>
          <w:p w14:paraId="0FF496B4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 201726-C35</w:t>
            </w:r>
          </w:p>
        </w:tc>
        <w:tc>
          <w:tcPr>
            <w:tcW w:w="2410" w:type="dxa"/>
            <w:shd w:val="clear" w:color="auto" w:fill="auto"/>
          </w:tcPr>
          <w:p w14:paraId="354636C8" w14:textId="658A1B5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61B063C1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9.831,79</w:t>
            </w:r>
          </w:p>
        </w:tc>
      </w:tr>
      <w:tr w:rsidR="007645B1" w:rsidRPr="001B7693" w14:paraId="29B35DA0" w14:textId="77777777" w:rsidTr="00B8005A">
        <w:tc>
          <w:tcPr>
            <w:tcW w:w="534" w:type="dxa"/>
          </w:tcPr>
          <w:p w14:paraId="7B69522C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1282639D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38543</w:t>
            </w:r>
          </w:p>
        </w:tc>
        <w:tc>
          <w:tcPr>
            <w:tcW w:w="1276" w:type="dxa"/>
            <w:shd w:val="clear" w:color="auto" w:fill="auto"/>
          </w:tcPr>
          <w:p w14:paraId="2F343ACE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8.28.13</w:t>
            </w:r>
          </w:p>
        </w:tc>
        <w:tc>
          <w:tcPr>
            <w:tcW w:w="1701" w:type="dxa"/>
            <w:shd w:val="clear" w:color="auto" w:fill="auto"/>
          </w:tcPr>
          <w:p w14:paraId="01C0B03B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F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58356E2C" w14:textId="77777777" w:rsidR="007645B1" w:rsidRPr="00C54F6B" w:rsidRDefault="007645B1" w:rsidP="00B8005A">
            <w:pPr>
              <w:jc w:val="both"/>
              <w:rPr>
                <w:bCs/>
                <w:lang w:val="ro-RO"/>
              </w:rPr>
            </w:pPr>
            <w:r w:rsidRPr="00C54F6B">
              <w:rPr>
                <w:bCs/>
                <w:lang w:val="ro-RO"/>
              </w:rPr>
              <w:t xml:space="preserve">Depozit materiale P, Magazie P, Anexa stație oxigen P , Stație oxigen, P, Decantor P, Magazie </w:t>
            </w:r>
            <w:r w:rsidRPr="001B7693">
              <w:rPr>
                <w:bCs/>
                <w:lang w:val="ro-RO"/>
              </w:rPr>
              <w:t>suprafață  construită la sol= 287 mp (148+37+69+23+6+4), suprafață construită desfășurată 287 mp( 148+37+69+23+6+4)</w:t>
            </w:r>
          </w:p>
          <w:p w14:paraId="14D0644F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201726-C17;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201726-C21;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201726-C23;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201726-C24, 201726-C25; 201726-C26</w:t>
            </w:r>
          </w:p>
        </w:tc>
        <w:tc>
          <w:tcPr>
            <w:tcW w:w="2410" w:type="dxa"/>
            <w:shd w:val="clear" w:color="auto" w:fill="auto"/>
          </w:tcPr>
          <w:p w14:paraId="19A4D868" w14:textId="1C029C4E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640EDFFA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20.646,79</w:t>
            </w:r>
          </w:p>
        </w:tc>
      </w:tr>
      <w:tr w:rsidR="007645B1" w:rsidRPr="001B7693" w14:paraId="6040D7E7" w14:textId="77777777" w:rsidTr="00B8005A">
        <w:tc>
          <w:tcPr>
            <w:tcW w:w="534" w:type="dxa"/>
          </w:tcPr>
          <w:p w14:paraId="611B9ADD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7B110505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38544</w:t>
            </w:r>
          </w:p>
        </w:tc>
        <w:tc>
          <w:tcPr>
            <w:tcW w:w="1276" w:type="dxa"/>
            <w:shd w:val="clear" w:color="auto" w:fill="auto"/>
          </w:tcPr>
          <w:p w14:paraId="56FA90DE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8.28.13</w:t>
            </w:r>
          </w:p>
        </w:tc>
        <w:tc>
          <w:tcPr>
            <w:tcW w:w="1701" w:type="dxa"/>
            <w:shd w:val="clear" w:color="auto" w:fill="auto"/>
          </w:tcPr>
          <w:p w14:paraId="65947ED2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G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0CD226E4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 xml:space="preserve">Uzină termică ;  </w:t>
            </w:r>
          </w:p>
          <w:p w14:paraId="752AC22E" w14:textId="77777777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 xml:space="preserve">suprafață  construită la sol= 167 mp, P, suprafață construită desfășurată 167 mp </w:t>
            </w:r>
          </w:p>
          <w:p w14:paraId="04685840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 201726-C20</w:t>
            </w:r>
          </w:p>
        </w:tc>
        <w:tc>
          <w:tcPr>
            <w:tcW w:w="2410" w:type="dxa"/>
            <w:shd w:val="clear" w:color="auto" w:fill="auto"/>
          </w:tcPr>
          <w:p w14:paraId="320E3457" w14:textId="29636F03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65FAC412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229.408,69</w:t>
            </w:r>
          </w:p>
        </w:tc>
      </w:tr>
      <w:tr w:rsidR="007645B1" w:rsidRPr="001B7693" w14:paraId="3BCD7433" w14:textId="77777777" w:rsidTr="00B8005A">
        <w:tc>
          <w:tcPr>
            <w:tcW w:w="534" w:type="dxa"/>
          </w:tcPr>
          <w:p w14:paraId="32A7B24E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667017B3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38545</w:t>
            </w:r>
          </w:p>
        </w:tc>
        <w:tc>
          <w:tcPr>
            <w:tcW w:w="1276" w:type="dxa"/>
            <w:shd w:val="clear" w:color="auto" w:fill="auto"/>
          </w:tcPr>
          <w:p w14:paraId="754A2529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8.28.13</w:t>
            </w:r>
          </w:p>
        </w:tc>
        <w:tc>
          <w:tcPr>
            <w:tcW w:w="1701" w:type="dxa"/>
            <w:shd w:val="clear" w:color="auto" w:fill="auto"/>
          </w:tcPr>
          <w:p w14:paraId="38808EC1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H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36F15B81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Magazie și  Morgă, P</w:t>
            </w:r>
          </w:p>
          <w:p w14:paraId="64503216" w14:textId="77777777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suprafață  construită la sol= 234 mp (110+124), suprafață construită desfășurată 234 mp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 xml:space="preserve">( 110+124), </w:t>
            </w:r>
          </w:p>
          <w:p w14:paraId="739E681B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201726-C19;  201726-C18</w:t>
            </w:r>
          </w:p>
        </w:tc>
        <w:tc>
          <w:tcPr>
            <w:tcW w:w="2410" w:type="dxa"/>
            <w:shd w:val="clear" w:color="auto" w:fill="auto"/>
          </w:tcPr>
          <w:p w14:paraId="1F0CC627" w14:textId="66A67C7C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481A80D6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5.074,47</w:t>
            </w:r>
          </w:p>
        </w:tc>
      </w:tr>
      <w:tr w:rsidR="007645B1" w:rsidRPr="001B7693" w14:paraId="71302F19" w14:textId="77777777" w:rsidTr="00B8005A">
        <w:trPr>
          <w:trHeight w:val="1277"/>
        </w:trPr>
        <w:tc>
          <w:tcPr>
            <w:tcW w:w="534" w:type="dxa"/>
          </w:tcPr>
          <w:p w14:paraId="53EF95ED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2957974A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38546</w:t>
            </w:r>
          </w:p>
        </w:tc>
        <w:tc>
          <w:tcPr>
            <w:tcW w:w="1276" w:type="dxa"/>
            <w:shd w:val="clear" w:color="auto" w:fill="auto"/>
          </w:tcPr>
          <w:p w14:paraId="2053C4D5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8.25.01</w:t>
            </w:r>
          </w:p>
        </w:tc>
        <w:tc>
          <w:tcPr>
            <w:tcW w:w="1701" w:type="dxa"/>
            <w:shd w:val="clear" w:color="auto" w:fill="auto"/>
          </w:tcPr>
          <w:p w14:paraId="48B2D5C7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I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0FC00831" w14:textId="77777777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it-IT"/>
              </w:rPr>
              <w:t>Beci, Intrare beci alimente, S,</w:t>
            </w:r>
            <w:r>
              <w:rPr>
                <w:bCs/>
                <w:lang w:val="it-IT"/>
              </w:rPr>
              <w:t xml:space="preserve"> </w:t>
            </w:r>
            <w:r w:rsidRPr="001B7693">
              <w:rPr>
                <w:bCs/>
                <w:lang w:val="ro-RO"/>
              </w:rPr>
              <w:t>suprafață  construită la sol= 45mp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(33+12), suprafață construită desfășurată 45 mp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 xml:space="preserve">(33+12),  </w:t>
            </w:r>
          </w:p>
          <w:p w14:paraId="5506EB8F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 xml:space="preserve">201726-C16; 201726-C27; </w:t>
            </w:r>
          </w:p>
        </w:tc>
        <w:tc>
          <w:tcPr>
            <w:tcW w:w="2410" w:type="dxa"/>
            <w:shd w:val="clear" w:color="auto" w:fill="auto"/>
          </w:tcPr>
          <w:p w14:paraId="0587A9CA" w14:textId="57AD2B50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 xml:space="preserve">63 </w:t>
            </w:r>
          </w:p>
        </w:tc>
        <w:tc>
          <w:tcPr>
            <w:tcW w:w="1843" w:type="dxa"/>
            <w:shd w:val="clear" w:color="auto" w:fill="auto"/>
          </w:tcPr>
          <w:p w14:paraId="40895FE2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15.403,17</w:t>
            </w:r>
          </w:p>
        </w:tc>
      </w:tr>
      <w:tr w:rsidR="007645B1" w:rsidRPr="001B7693" w14:paraId="6AE9870C" w14:textId="77777777" w:rsidTr="00B8005A">
        <w:tc>
          <w:tcPr>
            <w:tcW w:w="534" w:type="dxa"/>
          </w:tcPr>
          <w:p w14:paraId="608BD5A8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lastRenderedPageBreak/>
              <w:t>11</w:t>
            </w:r>
          </w:p>
        </w:tc>
        <w:tc>
          <w:tcPr>
            <w:tcW w:w="850" w:type="dxa"/>
            <w:shd w:val="clear" w:color="auto" w:fill="auto"/>
          </w:tcPr>
          <w:p w14:paraId="6F90665E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38547</w:t>
            </w:r>
          </w:p>
        </w:tc>
        <w:tc>
          <w:tcPr>
            <w:tcW w:w="1276" w:type="dxa"/>
            <w:shd w:val="clear" w:color="auto" w:fill="auto"/>
          </w:tcPr>
          <w:p w14:paraId="11B42A46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8.28.13</w:t>
            </w:r>
          </w:p>
        </w:tc>
        <w:tc>
          <w:tcPr>
            <w:tcW w:w="1701" w:type="dxa"/>
            <w:shd w:val="clear" w:color="auto" w:fill="auto"/>
          </w:tcPr>
          <w:p w14:paraId="47C6784D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K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2401F6A5" w14:textId="77777777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 xml:space="preserve">Bazin apă, P, suprafață  construită la sol= 119 mp, suprafață construită desfășurată 119 mp, </w:t>
            </w:r>
          </w:p>
          <w:p w14:paraId="7A5FD528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201726-C14</w:t>
            </w:r>
          </w:p>
        </w:tc>
        <w:tc>
          <w:tcPr>
            <w:tcW w:w="2410" w:type="dxa"/>
            <w:shd w:val="clear" w:color="auto" w:fill="auto"/>
          </w:tcPr>
          <w:p w14:paraId="498148BB" w14:textId="0F2AF34C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7FD008AB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327726,70</w:t>
            </w:r>
          </w:p>
        </w:tc>
      </w:tr>
      <w:tr w:rsidR="007645B1" w:rsidRPr="00962F9C" w14:paraId="3A1911A4" w14:textId="77777777" w:rsidTr="00B8005A">
        <w:tc>
          <w:tcPr>
            <w:tcW w:w="534" w:type="dxa"/>
          </w:tcPr>
          <w:p w14:paraId="3E422BC7" w14:textId="77777777" w:rsidR="007645B1" w:rsidRPr="00203446" w:rsidRDefault="007645B1" w:rsidP="00B8005A">
            <w:pPr>
              <w:jc w:val="center"/>
              <w:rPr>
                <w:bCs/>
                <w:lang w:val="ro-RO"/>
              </w:rPr>
            </w:pPr>
            <w:r w:rsidRPr="00203446">
              <w:rPr>
                <w:bCs/>
                <w:lang w:val="ro-RO"/>
              </w:rPr>
              <w:t>12</w:t>
            </w:r>
          </w:p>
          <w:p w14:paraId="1BEECC2D" w14:textId="54C8D61E" w:rsidR="00962F9C" w:rsidRPr="00203446" w:rsidRDefault="00962F9C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850" w:type="dxa"/>
            <w:shd w:val="clear" w:color="auto" w:fill="auto"/>
          </w:tcPr>
          <w:p w14:paraId="331B94B8" w14:textId="77777777" w:rsidR="007645B1" w:rsidRPr="00203446" w:rsidRDefault="007645B1" w:rsidP="00B8005A">
            <w:pPr>
              <w:jc w:val="center"/>
              <w:rPr>
                <w:bCs/>
                <w:lang w:val="ro-RO"/>
              </w:rPr>
            </w:pPr>
            <w:r w:rsidRPr="00203446">
              <w:rPr>
                <w:bCs/>
                <w:lang w:val="ro-RO"/>
              </w:rPr>
              <w:t>38548</w:t>
            </w:r>
          </w:p>
        </w:tc>
        <w:tc>
          <w:tcPr>
            <w:tcW w:w="1276" w:type="dxa"/>
            <w:shd w:val="clear" w:color="auto" w:fill="auto"/>
          </w:tcPr>
          <w:p w14:paraId="44251D6D" w14:textId="77777777" w:rsidR="007645B1" w:rsidRPr="00203446" w:rsidRDefault="007645B1" w:rsidP="00B8005A">
            <w:pPr>
              <w:jc w:val="center"/>
              <w:rPr>
                <w:bCs/>
                <w:lang w:val="ro-RO"/>
              </w:rPr>
            </w:pPr>
            <w:r w:rsidRPr="00203446">
              <w:rPr>
                <w:bCs/>
                <w:lang w:val="ro-RO"/>
              </w:rPr>
              <w:t>8.28.08</w:t>
            </w:r>
          </w:p>
        </w:tc>
        <w:tc>
          <w:tcPr>
            <w:tcW w:w="1701" w:type="dxa"/>
            <w:shd w:val="clear" w:color="auto" w:fill="auto"/>
          </w:tcPr>
          <w:p w14:paraId="5EE6BC7B" w14:textId="77777777" w:rsidR="007645B1" w:rsidRPr="00203446" w:rsidRDefault="007645B1" w:rsidP="00B8005A">
            <w:pPr>
              <w:jc w:val="both"/>
              <w:rPr>
                <w:bCs/>
                <w:lang w:val="ro-RO"/>
              </w:rPr>
            </w:pPr>
            <w:r w:rsidRPr="00203446">
              <w:rPr>
                <w:bCs/>
                <w:lang w:val="ro-RO"/>
              </w:rPr>
              <w:t>Pavilion L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54D9AB60" w14:textId="77777777" w:rsidR="007645B1" w:rsidRPr="00203446" w:rsidRDefault="007645B1" w:rsidP="00B8005A">
            <w:pPr>
              <w:jc w:val="both"/>
              <w:rPr>
                <w:bCs/>
                <w:lang w:val="ro-RO"/>
              </w:rPr>
            </w:pPr>
            <w:r w:rsidRPr="00203446">
              <w:rPr>
                <w:bCs/>
                <w:lang w:val="ro-RO"/>
              </w:rPr>
              <w:t xml:space="preserve">Garaj, Depozit materiale, Magazie- P, suprafață  construită la sol= 267 mp (67+81+119), suprafață construită desfășurată 267 mp ( 67+81+119) </w:t>
            </w:r>
          </w:p>
          <w:p w14:paraId="3D9062E8" w14:textId="77777777" w:rsidR="007645B1" w:rsidRPr="00203446" w:rsidRDefault="007645B1" w:rsidP="00B8005A">
            <w:pPr>
              <w:jc w:val="both"/>
              <w:rPr>
                <w:bCs/>
                <w:lang w:val="ro-RO"/>
              </w:rPr>
            </w:pPr>
            <w:r w:rsidRPr="00203446">
              <w:rPr>
                <w:bCs/>
                <w:lang w:val="ro-RO"/>
              </w:rPr>
              <w:t>Carte funciară 201726-C13, 201726-C12, 201726-C11</w:t>
            </w:r>
          </w:p>
        </w:tc>
        <w:tc>
          <w:tcPr>
            <w:tcW w:w="2410" w:type="dxa"/>
            <w:shd w:val="clear" w:color="auto" w:fill="auto"/>
          </w:tcPr>
          <w:p w14:paraId="672F40BC" w14:textId="7DC474A3" w:rsidR="007645B1" w:rsidRPr="00203446" w:rsidRDefault="007645B1" w:rsidP="00B8005A">
            <w:pPr>
              <w:jc w:val="both"/>
              <w:rPr>
                <w:bCs/>
                <w:lang w:val="ro-RO"/>
              </w:rPr>
            </w:pPr>
            <w:r w:rsidRPr="00203446">
              <w:rPr>
                <w:bCs/>
                <w:lang w:val="ro-RO"/>
              </w:rPr>
              <w:t>București, Sectorul 1, Bulevardul Mărăști, nr. 63</w:t>
            </w:r>
          </w:p>
        </w:tc>
        <w:tc>
          <w:tcPr>
            <w:tcW w:w="1843" w:type="dxa"/>
            <w:shd w:val="clear" w:color="auto" w:fill="auto"/>
          </w:tcPr>
          <w:p w14:paraId="1AD36010" w14:textId="77777777" w:rsidR="007645B1" w:rsidRPr="00203446" w:rsidRDefault="007645B1" w:rsidP="00B8005A">
            <w:pPr>
              <w:jc w:val="right"/>
              <w:rPr>
                <w:bCs/>
                <w:lang w:val="ro-RO"/>
              </w:rPr>
            </w:pPr>
            <w:r w:rsidRPr="00203446">
              <w:rPr>
                <w:bCs/>
                <w:lang w:val="ro-RO"/>
              </w:rPr>
              <w:t>131.090,67</w:t>
            </w:r>
          </w:p>
        </w:tc>
      </w:tr>
      <w:tr w:rsidR="007645B1" w:rsidRPr="001B7693" w14:paraId="29C22108" w14:textId="77777777" w:rsidTr="00B8005A">
        <w:trPr>
          <w:trHeight w:val="1547"/>
        </w:trPr>
        <w:tc>
          <w:tcPr>
            <w:tcW w:w="534" w:type="dxa"/>
          </w:tcPr>
          <w:p w14:paraId="6EC69385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53165871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38549</w:t>
            </w:r>
          </w:p>
        </w:tc>
        <w:tc>
          <w:tcPr>
            <w:tcW w:w="1276" w:type="dxa"/>
            <w:shd w:val="clear" w:color="auto" w:fill="auto"/>
          </w:tcPr>
          <w:p w14:paraId="1B4BBC19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8.28.13</w:t>
            </w:r>
          </w:p>
        </w:tc>
        <w:tc>
          <w:tcPr>
            <w:tcW w:w="1701" w:type="dxa"/>
            <w:shd w:val="clear" w:color="auto" w:fill="auto"/>
          </w:tcPr>
          <w:p w14:paraId="437BC4C7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M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7E38DAE2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Atelier tâmplărie -P,</w:t>
            </w:r>
          </w:p>
          <w:p w14:paraId="66321313" w14:textId="77777777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 xml:space="preserve">suprafață  construită la sol= 84,mp, suprafață construită desfășurată 84 mp, </w:t>
            </w:r>
          </w:p>
          <w:p w14:paraId="2A12AD39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 201726-C15</w:t>
            </w:r>
          </w:p>
        </w:tc>
        <w:tc>
          <w:tcPr>
            <w:tcW w:w="2410" w:type="dxa"/>
            <w:shd w:val="clear" w:color="auto" w:fill="auto"/>
          </w:tcPr>
          <w:p w14:paraId="298C3E12" w14:textId="74BB7CBC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043614A1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49.158,87</w:t>
            </w:r>
          </w:p>
        </w:tc>
      </w:tr>
      <w:tr w:rsidR="007645B1" w:rsidRPr="001B7693" w14:paraId="42DF55CE" w14:textId="77777777" w:rsidTr="00B8005A">
        <w:tc>
          <w:tcPr>
            <w:tcW w:w="534" w:type="dxa"/>
          </w:tcPr>
          <w:p w14:paraId="177A00C2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14:paraId="3E7BC594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38550</w:t>
            </w:r>
          </w:p>
        </w:tc>
        <w:tc>
          <w:tcPr>
            <w:tcW w:w="1276" w:type="dxa"/>
            <w:shd w:val="clear" w:color="auto" w:fill="auto"/>
          </w:tcPr>
          <w:p w14:paraId="2D5793F6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8.25.07</w:t>
            </w:r>
          </w:p>
        </w:tc>
        <w:tc>
          <w:tcPr>
            <w:tcW w:w="1701" w:type="dxa"/>
            <w:shd w:val="clear" w:color="auto" w:fill="auto"/>
          </w:tcPr>
          <w:p w14:paraId="13D40C00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O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48DD285A" w14:textId="77777777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 xml:space="preserve">Laborator Anatomie, P, suprafață  construită la sol= 100,mp, suprafață construită desfășurată 100 mp, </w:t>
            </w:r>
          </w:p>
          <w:p w14:paraId="6761E20E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 201726-C10</w:t>
            </w:r>
          </w:p>
        </w:tc>
        <w:tc>
          <w:tcPr>
            <w:tcW w:w="2410" w:type="dxa"/>
            <w:shd w:val="clear" w:color="auto" w:fill="auto"/>
          </w:tcPr>
          <w:p w14:paraId="312A195D" w14:textId="54B021DF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371BDC4D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48.461,17</w:t>
            </w:r>
          </w:p>
        </w:tc>
      </w:tr>
      <w:tr w:rsidR="007645B1" w:rsidRPr="001B7693" w14:paraId="19D597EC" w14:textId="77777777" w:rsidTr="00B8005A">
        <w:tc>
          <w:tcPr>
            <w:tcW w:w="534" w:type="dxa"/>
          </w:tcPr>
          <w:p w14:paraId="0CEBA5E4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14:paraId="4747DE70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38551</w:t>
            </w:r>
          </w:p>
        </w:tc>
        <w:tc>
          <w:tcPr>
            <w:tcW w:w="1276" w:type="dxa"/>
            <w:shd w:val="clear" w:color="auto" w:fill="auto"/>
          </w:tcPr>
          <w:p w14:paraId="2B2D5AE3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8.25.07</w:t>
            </w:r>
          </w:p>
        </w:tc>
        <w:tc>
          <w:tcPr>
            <w:tcW w:w="1701" w:type="dxa"/>
            <w:shd w:val="clear" w:color="auto" w:fill="auto"/>
          </w:tcPr>
          <w:p w14:paraId="06047509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P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740A8114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Stație salvare, P,</w:t>
            </w:r>
          </w:p>
          <w:p w14:paraId="5206DFEA" w14:textId="77777777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 xml:space="preserve">suprafață  construită la sol= 66,mp, suprafață construită desfășurată= 66 mp, </w:t>
            </w:r>
          </w:p>
          <w:p w14:paraId="6CC8F364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 201726-C28</w:t>
            </w:r>
          </w:p>
        </w:tc>
        <w:tc>
          <w:tcPr>
            <w:tcW w:w="2410" w:type="dxa"/>
            <w:shd w:val="clear" w:color="auto" w:fill="auto"/>
          </w:tcPr>
          <w:p w14:paraId="742E25EE" w14:textId="2F9D6D33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29721D2A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49.159,00</w:t>
            </w:r>
          </w:p>
        </w:tc>
      </w:tr>
      <w:tr w:rsidR="007645B1" w:rsidRPr="001B7693" w14:paraId="34028446" w14:textId="77777777" w:rsidTr="00B8005A">
        <w:tc>
          <w:tcPr>
            <w:tcW w:w="534" w:type="dxa"/>
          </w:tcPr>
          <w:p w14:paraId="3231ED09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14:paraId="405F43DE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38552</w:t>
            </w:r>
          </w:p>
        </w:tc>
        <w:tc>
          <w:tcPr>
            <w:tcW w:w="1276" w:type="dxa"/>
            <w:shd w:val="clear" w:color="auto" w:fill="auto"/>
          </w:tcPr>
          <w:p w14:paraId="21BB6E12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8.25.07</w:t>
            </w:r>
          </w:p>
        </w:tc>
        <w:tc>
          <w:tcPr>
            <w:tcW w:w="1701" w:type="dxa"/>
            <w:shd w:val="clear" w:color="auto" w:fill="auto"/>
          </w:tcPr>
          <w:p w14:paraId="2E7A7AE3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Pavilion R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2BC921D8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Dispecerat stație salvare, P,</w:t>
            </w:r>
          </w:p>
          <w:p w14:paraId="5E242AF7" w14:textId="77777777" w:rsidR="007645B1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 xml:space="preserve">suprafață  construită la sol= 50 mp, suprafață construită desfășurată 50 mp </w:t>
            </w:r>
          </w:p>
          <w:p w14:paraId="2C913B38" w14:textId="77777777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Carte funciară, 201726-C31</w:t>
            </w:r>
          </w:p>
        </w:tc>
        <w:tc>
          <w:tcPr>
            <w:tcW w:w="2410" w:type="dxa"/>
            <w:shd w:val="clear" w:color="auto" w:fill="auto"/>
          </w:tcPr>
          <w:p w14:paraId="5A99A5FD" w14:textId="4573072F" w:rsidR="007645B1" w:rsidRPr="001B7693" w:rsidRDefault="007645B1" w:rsidP="00B8005A">
            <w:pPr>
              <w:jc w:val="both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București, Sectorul 1, Bulevardul Mărăști, nr.</w:t>
            </w:r>
            <w:r>
              <w:rPr>
                <w:bCs/>
                <w:lang w:val="ro-RO"/>
              </w:rPr>
              <w:t xml:space="preserve"> </w:t>
            </w:r>
            <w:r w:rsidRPr="001B7693">
              <w:rPr>
                <w:bCs/>
                <w:lang w:val="ro-RO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14:paraId="5381C229" w14:textId="77777777" w:rsidR="007645B1" w:rsidRPr="001B7693" w:rsidRDefault="007645B1" w:rsidP="00B8005A">
            <w:pPr>
              <w:jc w:val="right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49.159,00</w:t>
            </w:r>
          </w:p>
        </w:tc>
      </w:tr>
      <w:tr w:rsidR="00E10F76" w:rsidRPr="001B7693" w14:paraId="0CE11F24" w14:textId="77777777" w:rsidTr="00095D1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491C" w14:textId="2C625689" w:rsidR="00E10F76" w:rsidRPr="00203446" w:rsidRDefault="00E10F76" w:rsidP="00E10F76">
            <w:pPr>
              <w:jc w:val="center"/>
              <w:rPr>
                <w:bCs/>
                <w:lang w:val="ro-RO"/>
              </w:rPr>
            </w:pPr>
            <w:r w:rsidRPr="00203446">
              <w:rPr>
                <w:color w:val="000000"/>
                <w:kern w:val="2"/>
                <w:lang w:val="en-GB"/>
                <w14:ligatures w14:val="standardContextual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9F2D" w14:textId="147A5168" w:rsidR="00E10F76" w:rsidRPr="00203446" w:rsidRDefault="00E10F76" w:rsidP="00E10F76">
            <w:pPr>
              <w:jc w:val="center"/>
              <w:rPr>
                <w:bCs/>
                <w:lang w:val="ro-RO"/>
              </w:rPr>
            </w:pPr>
            <w:r w:rsidRPr="00203446">
              <w:rPr>
                <w:color w:val="000000"/>
                <w:kern w:val="2"/>
                <w:lang w:val="en-GB"/>
                <w14:ligatures w14:val="standardContextual"/>
              </w:rPr>
              <w:t xml:space="preserve">Nr. MF </w:t>
            </w:r>
            <w:proofErr w:type="spellStart"/>
            <w:r w:rsidRPr="00203446">
              <w:rPr>
                <w:color w:val="000000"/>
                <w:kern w:val="2"/>
                <w:lang w:val="en-GB"/>
                <w14:ligatures w14:val="standardContextual"/>
              </w:rPr>
              <w:t>nou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3951" w14:textId="3391B1C3" w:rsidR="00E10F76" w:rsidRPr="00203446" w:rsidRDefault="00E10F76" w:rsidP="00E10F76">
            <w:pPr>
              <w:jc w:val="center"/>
              <w:rPr>
                <w:bCs/>
                <w:lang w:val="ro-RO"/>
              </w:rPr>
            </w:pPr>
            <w:r w:rsidRPr="00203446">
              <w:rPr>
                <w:color w:val="000000"/>
                <w:kern w:val="2"/>
                <w:lang w:val="en-GB"/>
                <w14:ligatures w14:val="standardContextual"/>
              </w:rPr>
              <w:t>8.20.15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CC90" w14:textId="775D5B68" w:rsidR="00E10F76" w:rsidRPr="00203446" w:rsidRDefault="00E10F76" w:rsidP="00E10F76">
            <w:pPr>
              <w:jc w:val="both"/>
              <w:rPr>
                <w:bCs/>
                <w:lang w:val="ro-RO"/>
              </w:rPr>
            </w:pPr>
            <w:r w:rsidRPr="00203446">
              <w:rPr>
                <w:color w:val="000000"/>
                <w:kern w:val="2"/>
                <w:lang w:val="en-GB"/>
                <w14:ligatures w14:val="standardContextual"/>
              </w:rPr>
              <w:t xml:space="preserve">Post </w:t>
            </w:r>
            <w:proofErr w:type="spellStart"/>
            <w:r w:rsidRPr="00203446">
              <w:rPr>
                <w:color w:val="000000"/>
                <w:kern w:val="2"/>
                <w:lang w:val="en-GB"/>
                <w14:ligatures w14:val="standardContextual"/>
              </w:rPr>
              <w:t>Trafo</w:t>
            </w:r>
            <w:proofErr w:type="spellEnd"/>
            <w:r w:rsidRPr="00203446">
              <w:rPr>
                <w:color w:val="000000"/>
                <w:kern w:val="2"/>
                <w:lang w:val="en-GB"/>
                <w14:ligatures w14:val="standardContextual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88F41" w14:textId="77777777" w:rsidR="00E10F76" w:rsidRPr="00203446" w:rsidRDefault="00E10F76" w:rsidP="00E10F76">
            <w:pPr>
              <w:spacing w:line="256" w:lineRule="auto"/>
              <w:rPr>
                <w:kern w:val="2"/>
                <w:lang w:val="ro-RO"/>
                <w14:ligatures w14:val="standardContextual"/>
              </w:rPr>
            </w:pPr>
            <w:r w:rsidRPr="00203446">
              <w:rPr>
                <w:kern w:val="2"/>
                <w:lang w:val="ro-RO"/>
                <w14:ligatures w14:val="standardContextual"/>
              </w:rPr>
              <w:t xml:space="preserve">Post </w:t>
            </w:r>
            <w:proofErr w:type="spellStart"/>
            <w:r w:rsidRPr="00203446">
              <w:rPr>
                <w:kern w:val="2"/>
                <w:lang w:val="ro-RO"/>
                <w14:ligatures w14:val="standardContextual"/>
              </w:rPr>
              <w:t>Trafo</w:t>
            </w:r>
            <w:proofErr w:type="spellEnd"/>
            <w:r w:rsidRPr="00203446">
              <w:rPr>
                <w:kern w:val="2"/>
                <w:lang w:val="ro-RO"/>
                <w14:ligatures w14:val="standardContextual"/>
              </w:rPr>
              <w:t>- P</w:t>
            </w:r>
          </w:p>
          <w:p w14:paraId="38EC8ECD" w14:textId="77777777" w:rsidR="00E10F76" w:rsidRPr="00203446" w:rsidRDefault="00E10F76" w:rsidP="00E10F76">
            <w:pPr>
              <w:spacing w:line="256" w:lineRule="auto"/>
              <w:jc w:val="both"/>
              <w:rPr>
                <w:kern w:val="2"/>
                <w:lang w:val="ro-RO"/>
                <w14:ligatures w14:val="standardContextual"/>
              </w:rPr>
            </w:pPr>
            <w:r w:rsidRPr="00203446">
              <w:rPr>
                <w:kern w:val="2"/>
                <w:lang w:val="ro-RO"/>
                <w14:ligatures w14:val="standardContextual"/>
              </w:rPr>
              <w:t>CF nr.201726-C32</w:t>
            </w:r>
          </w:p>
          <w:p w14:paraId="662F0E4F" w14:textId="77777777" w:rsidR="00E10F76" w:rsidRPr="00203446" w:rsidRDefault="00E10F76" w:rsidP="00E10F76">
            <w:pPr>
              <w:spacing w:line="256" w:lineRule="auto"/>
              <w:jc w:val="both"/>
              <w:rPr>
                <w:kern w:val="2"/>
                <w:lang w:val="ro-RO"/>
                <w14:ligatures w14:val="standardContextual"/>
              </w:rPr>
            </w:pPr>
            <w:r w:rsidRPr="00203446">
              <w:rPr>
                <w:kern w:val="2"/>
                <w:lang w:val="ro-RO"/>
                <w14:ligatures w14:val="standardContextual"/>
              </w:rPr>
              <w:t xml:space="preserve">Suprafață construită la sol= 68 mp, </w:t>
            </w:r>
          </w:p>
          <w:p w14:paraId="4F6E9F21" w14:textId="3644E39D" w:rsidR="00E10F76" w:rsidRPr="00203446" w:rsidRDefault="00E10F76" w:rsidP="00E10F76">
            <w:pPr>
              <w:jc w:val="both"/>
              <w:rPr>
                <w:bCs/>
                <w:lang w:val="ro-RO"/>
              </w:rPr>
            </w:pPr>
            <w:r w:rsidRPr="00203446">
              <w:rPr>
                <w:kern w:val="2"/>
                <w:lang w:val="ro-RO"/>
                <w14:ligatures w14:val="standardContextual"/>
              </w:rPr>
              <w:t>suprafață construită desfășurată= 68 mp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A7A0" w14:textId="0BDCBBA1" w:rsidR="00E10F76" w:rsidRPr="00203446" w:rsidRDefault="00E10F76" w:rsidP="00E10F76">
            <w:pPr>
              <w:jc w:val="both"/>
              <w:rPr>
                <w:bCs/>
                <w:lang w:val="ro-RO"/>
              </w:rPr>
            </w:pPr>
            <w:r w:rsidRPr="00203446">
              <w:rPr>
                <w:kern w:val="2"/>
                <w:lang w:val="ro-RO"/>
                <w14:ligatures w14:val="standardContextual"/>
              </w:rPr>
              <w:t>București Sector 1, Bulevardul Mărăști nr 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A1E1" w14:textId="2E16CECE" w:rsidR="00E10F76" w:rsidRPr="00203446" w:rsidRDefault="00E10F76" w:rsidP="00E10F76">
            <w:pPr>
              <w:jc w:val="right"/>
              <w:rPr>
                <w:bCs/>
                <w:lang w:val="ro-RO"/>
              </w:rPr>
            </w:pPr>
            <w:r w:rsidRPr="00203446">
              <w:rPr>
                <w:kern w:val="2"/>
                <w:lang w:val="ro-RO"/>
                <w14:ligatures w14:val="standardContextual"/>
              </w:rPr>
              <w:t>692.765,40</w:t>
            </w:r>
          </w:p>
        </w:tc>
      </w:tr>
    </w:tbl>
    <w:p w14:paraId="56D95461" w14:textId="77777777" w:rsidR="007645B1" w:rsidRDefault="007645B1"/>
    <w:sectPr w:rsidR="007645B1" w:rsidSect="00F20EA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B1"/>
    <w:rsid w:val="000B063A"/>
    <w:rsid w:val="00203446"/>
    <w:rsid w:val="003C0E61"/>
    <w:rsid w:val="003E055E"/>
    <w:rsid w:val="0042699F"/>
    <w:rsid w:val="005E1DD5"/>
    <w:rsid w:val="0075305B"/>
    <w:rsid w:val="007645B1"/>
    <w:rsid w:val="00962F9C"/>
    <w:rsid w:val="00966F95"/>
    <w:rsid w:val="00AA2586"/>
    <w:rsid w:val="00C502D3"/>
    <w:rsid w:val="00E10F76"/>
    <w:rsid w:val="00F2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64E2C"/>
  <w15:chartTrackingRefBased/>
  <w15:docId w15:val="{D0CB9120-B528-4192-B262-8167BA24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5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5def1">
    <w:name w:val="l5def1"/>
    <w:basedOn w:val="DefaultParagraphFont"/>
    <w:rsid w:val="00962F9C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 Laufer</dc:creator>
  <cp:keywords/>
  <dc:description/>
  <cp:lastModifiedBy>Valentina Voinea</cp:lastModifiedBy>
  <cp:revision>3</cp:revision>
  <cp:lastPrinted>2024-04-08T10:05:00Z</cp:lastPrinted>
  <dcterms:created xsi:type="dcterms:W3CDTF">2024-04-08T10:05:00Z</dcterms:created>
  <dcterms:modified xsi:type="dcterms:W3CDTF">2024-04-29T08:15:00Z</dcterms:modified>
</cp:coreProperties>
</file>