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F92B" w14:textId="4250CB26" w:rsidR="007506AF" w:rsidRDefault="007506AF" w:rsidP="007506AF">
      <w:pPr>
        <w:pStyle w:val="ListParagraph"/>
        <w:jc w:val="right"/>
        <w:rPr>
          <w:b/>
          <w:lang w:val="ro-RO"/>
        </w:rPr>
      </w:pPr>
      <w:r w:rsidRPr="00CA44D1">
        <w:rPr>
          <w:bCs/>
          <w:lang w:val="ro-RO"/>
        </w:rPr>
        <w:t xml:space="preserve">                                                                         ANEXA nr. 2</w:t>
      </w:r>
      <w:r w:rsidRPr="00CA44D1">
        <w:rPr>
          <w:b/>
          <w:lang w:val="ro-RO"/>
        </w:rPr>
        <w:t xml:space="preserve">                                                                         </w:t>
      </w:r>
    </w:p>
    <w:p w14:paraId="308E5283" w14:textId="77777777" w:rsidR="009643B9" w:rsidRPr="00CA44D1" w:rsidRDefault="009643B9" w:rsidP="007506AF">
      <w:pPr>
        <w:pStyle w:val="ListParagraph"/>
        <w:jc w:val="right"/>
        <w:rPr>
          <w:b/>
          <w:lang w:val="ro-RO"/>
        </w:rPr>
      </w:pPr>
    </w:p>
    <w:p w14:paraId="445D3969" w14:textId="77777777" w:rsidR="007506AF" w:rsidRPr="00CA44D1" w:rsidRDefault="007506AF" w:rsidP="007506AF">
      <w:pPr>
        <w:pStyle w:val="ListParagraph"/>
        <w:jc w:val="right"/>
        <w:rPr>
          <w:b/>
          <w:lang w:val="ro-RO"/>
        </w:rPr>
      </w:pPr>
    </w:p>
    <w:p w14:paraId="772F5EEB" w14:textId="77777777" w:rsidR="00915AE9" w:rsidRPr="00CA44D1" w:rsidRDefault="00915AE9" w:rsidP="00540DCA">
      <w:pPr>
        <w:pStyle w:val="ListParagraph"/>
        <w:jc w:val="right"/>
        <w:rPr>
          <w:b/>
          <w:lang w:val="ro-RO"/>
        </w:rPr>
      </w:pPr>
    </w:p>
    <w:p w14:paraId="507098B5" w14:textId="0FE1986E" w:rsidR="00915AE9" w:rsidRPr="00CA44D1" w:rsidRDefault="00915AE9" w:rsidP="00540DCA">
      <w:pPr>
        <w:pStyle w:val="ListParagraph"/>
        <w:jc w:val="right"/>
        <w:rPr>
          <w:b/>
          <w:lang w:val="ro-RO"/>
        </w:rPr>
      </w:pPr>
    </w:p>
    <w:p w14:paraId="5CA15CCC" w14:textId="77777777" w:rsidR="00671F35" w:rsidRPr="00CA44D1" w:rsidRDefault="00671F35" w:rsidP="00540DCA">
      <w:pPr>
        <w:pStyle w:val="ListParagraph"/>
        <w:jc w:val="right"/>
        <w:rPr>
          <w:b/>
          <w:lang w:val="ro-RO"/>
        </w:rPr>
      </w:pPr>
    </w:p>
    <w:p w14:paraId="16C0347F" w14:textId="5D5444D4" w:rsidR="00915AE9" w:rsidRPr="00CA44D1" w:rsidRDefault="00540DCA" w:rsidP="00915AE9">
      <w:pPr>
        <w:pStyle w:val="ListParagraph"/>
        <w:jc w:val="right"/>
        <w:rPr>
          <w:b/>
          <w:lang w:val="ro-RO"/>
        </w:rPr>
      </w:pPr>
      <w:r w:rsidRPr="00CA44D1">
        <w:rPr>
          <w:b/>
          <w:lang w:val="ro-RO"/>
        </w:rPr>
        <w:t>COPERTA</w:t>
      </w:r>
    </w:p>
    <w:p w14:paraId="3F014A6F" w14:textId="77777777" w:rsidR="00915AE9" w:rsidRPr="00CA44D1" w:rsidRDefault="00915AE9" w:rsidP="00540DCA">
      <w:pPr>
        <w:pStyle w:val="ListParagraph"/>
        <w:jc w:val="right"/>
        <w:rPr>
          <w:b/>
          <w:lang w:val="ro-RO"/>
        </w:rPr>
      </w:pPr>
    </w:p>
    <w:p w14:paraId="53F9A34F" w14:textId="77777777" w:rsidR="00671F35" w:rsidRPr="00CA44D1" w:rsidRDefault="00671F35" w:rsidP="0040131C">
      <w:pPr>
        <w:rPr>
          <w:noProof/>
        </w:rPr>
      </w:pPr>
    </w:p>
    <w:p w14:paraId="0AB6A4C2" w14:textId="77777777" w:rsidR="00671F35" w:rsidRPr="00CA44D1" w:rsidRDefault="00671F35" w:rsidP="0040131C">
      <w:pPr>
        <w:rPr>
          <w:noProof/>
        </w:rPr>
      </w:pPr>
    </w:p>
    <w:p w14:paraId="350E215D" w14:textId="1A7EBA1D" w:rsidR="00540DCA" w:rsidRPr="00CA44D1" w:rsidRDefault="00287AEF" w:rsidP="0040131C">
      <w:pPr>
        <w:rPr>
          <w:b/>
          <w:lang w:val="ro-RO"/>
        </w:rPr>
      </w:pPr>
      <w:r w:rsidRPr="00CA44D1">
        <w:rPr>
          <w:noProof/>
        </w:rPr>
        <w:drawing>
          <wp:anchor distT="0" distB="0" distL="114300" distR="114300" simplePos="0" relativeHeight="251658240" behindDoc="0" locked="0" layoutInCell="1" allowOverlap="1" wp14:anchorId="77290B3A" wp14:editId="58E57470">
            <wp:simplePos x="0" y="0"/>
            <wp:positionH relativeFrom="column">
              <wp:posOffset>153860</wp:posOffset>
            </wp:positionH>
            <wp:positionV relativeFrom="paragraph">
              <wp:posOffset>1038860</wp:posOffset>
            </wp:positionV>
            <wp:extent cx="3206115" cy="3146961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1" b="9542"/>
                    <a:stretch/>
                  </pic:blipFill>
                  <pic:spPr bwMode="auto">
                    <a:xfrm>
                      <a:off x="0" y="0"/>
                      <a:ext cx="3206115" cy="314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DCA" w:rsidRPr="00CA44D1">
        <w:rPr>
          <w:noProof/>
          <w:lang w:val="ro-RO"/>
        </w:rPr>
        <w:drawing>
          <wp:inline distT="0" distB="0" distL="0" distR="0" wp14:anchorId="3E10ADF9" wp14:editId="29C8B588">
            <wp:extent cx="3523658" cy="5510150"/>
            <wp:effectExtent l="0" t="0" r="635" b="0"/>
            <wp:docPr id="3" name="Picture 3" descr="C:\Documents and Settings\abanita.RNA\sintact 4.0\cache\Legislatie\temp1180814\00165477pi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banita.RNA\sintact 4.0\cache\Legislatie\temp1180814\00165477pi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784" cy="553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A7C5" w14:textId="605BF21C" w:rsidR="00915AE9" w:rsidRPr="00CA44D1" w:rsidRDefault="00915AE9" w:rsidP="00671F35">
      <w:pPr>
        <w:rPr>
          <w:b/>
          <w:lang w:val="ro-RO"/>
        </w:rPr>
      </w:pPr>
    </w:p>
    <w:p w14:paraId="42640658" w14:textId="77777777" w:rsidR="00671F35" w:rsidRPr="00CA44D1" w:rsidRDefault="00671F35" w:rsidP="00671F35">
      <w:pPr>
        <w:rPr>
          <w:b/>
          <w:lang w:val="ro-RO"/>
        </w:rPr>
      </w:pPr>
    </w:p>
    <w:p w14:paraId="6ACE9DD1" w14:textId="27E18533" w:rsidR="00671F35" w:rsidRDefault="00671F35" w:rsidP="00540DCA">
      <w:pPr>
        <w:pStyle w:val="ListParagraph"/>
        <w:jc w:val="right"/>
        <w:rPr>
          <w:b/>
          <w:lang w:val="ro-RO"/>
        </w:rPr>
      </w:pPr>
    </w:p>
    <w:p w14:paraId="11BFC495" w14:textId="04E538F3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68C66F92" w14:textId="1FB31975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34E45E65" w14:textId="380607B5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5A627B60" w14:textId="0F23FCCD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72A5FFAA" w14:textId="654E09A0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7DD43C7A" w14:textId="5221101A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597391FB" w14:textId="41B43089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38B6D641" w14:textId="59465753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7A90F193" w14:textId="2590A038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385F5C16" w14:textId="77777777" w:rsidR="00CA44D1" w:rsidRPr="00CA44D1" w:rsidRDefault="00CA44D1" w:rsidP="00540DCA">
      <w:pPr>
        <w:pStyle w:val="ListParagraph"/>
        <w:jc w:val="right"/>
        <w:rPr>
          <w:b/>
          <w:lang w:val="ro-RO"/>
        </w:rPr>
      </w:pPr>
    </w:p>
    <w:p w14:paraId="7A22BA68" w14:textId="13E8F368" w:rsidR="00540DCA" w:rsidRPr="00CA44D1" w:rsidRDefault="00540DCA" w:rsidP="00540DCA">
      <w:pPr>
        <w:pStyle w:val="ListParagraph"/>
        <w:jc w:val="right"/>
        <w:rPr>
          <w:b/>
          <w:lang w:val="ro-RO"/>
        </w:rPr>
      </w:pPr>
      <w:r w:rsidRPr="00CA44D1">
        <w:rPr>
          <w:b/>
          <w:lang w:val="ro-RO"/>
        </w:rPr>
        <w:lastRenderedPageBreak/>
        <w:t>CONTRACOPERTA 1</w:t>
      </w:r>
    </w:p>
    <w:p w14:paraId="356E2FA7" w14:textId="77777777" w:rsidR="00915AE9" w:rsidRPr="00CA44D1" w:rsidRDefault="00915AE9" w:rsidP="00540DCA">
      <w:pPr>
        <w:pStyle w:val="ListParagraph"/>
        <w:jc w:val="right"/>
        <w:rPr>
          <w:b/>
          <w:lang w:val="ro-RO"/>
        </w:rPr>
      </w:pPr>
    </w:p>
    <w:tbl>
      <w:tblPr>
        <w:tblW w:w="9619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540DCA" w:rsidRPr="00CA44D1" w14:paraId="0053EB8D" w14:textId="77777777" w:rsidTr="00671F35">
        <w:trPr>
          <w:trHeight w:val="83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62EE1" w14:textId="77777777" w:rsidR="00540DCA" w:rsidRPr="00CA44D1" w:rsidRDefault="00540DCA" w:rsidP="00540DCA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b/>
                <w:bCs/>
                <w:color w:val="000000"/>
                <w:lang w:val="ro-RO"/>
              </w:rPr>
              <w:t>ROMÂNIA</w:t>
            </w:r>
          </w:p>
          <w:p w14:paraId="02513466" w14:textId="77777777" w:rsidR="00540DCA" w:rsidRPr="00CA44D1" w:rsidRDefault="00540DCA" w:rsidP="00540DCA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ROMANIA</w:t>
            </w:r>
          </w:p>
        </w:tc>
      </w:tr>
      <w:tr w:rsidR="00540DCA" w:rsidRPr="00CA44D1" w14:paraId="37972DBD" w14:textId="77777777" w:rsidTr="00671F35">
        <w:trPr>
          <w:trHeight w:val="83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02012" w14:textId="77777777" w:rsidR="00540DCA" w:rsidRPr="00CA44D1" w:rsidRDefault="00540DCA" w:rsidP="00540DCA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b/>
                <w:bCs/>
                <w:color w:val="000000"/>
                <w:lang w:val="ro-RO"/>
              </w:rPr>
              <w:t>BREVET</w:t>
            </w:r>
          </w:p>
          <w:p w14:paraId="045B2495" w14:textId="77777777" w:rsidR="00540DCA" w:rsidRPr="00CA44D1" w:rsidRDefault="00540DCA" w:rsidP="00540DCA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CERTIFICATE OF COMPETENCY</w:t>
            </w:r>
          </w:p>
        </w:tc>
      </w:tr>
      <w:tr w:rsidR="00540DCA" w:rsidRPr="00CA44D1" w14:paraId="690FC21D" w14:textId="77777777" w:rsidTr="00671F35">
        <w:trPr>
          <w:trHeight w:val="312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27BAF" w14:textId="77777777" w:rsidR="00540DCA" w:rsidRPr="00CA44D1" w:rsidRDefault="00540DCA" w:rsidP="00540DCA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noProof/>
                <w:color w:val="000000"/>
                <w:lang w:val="ro-RO"/>
              </w:rPr>
              <w:drawing>
                <wp:anchor distT="0" distB="0" distL="114300" distR="114300" simplePos="0" relativeHeight="251661312" behindDoc="0" locked="0" layoutInCell="1" allowOverlap="1" wp14:anchorId="092DF103" wp14:editId="7065E3D0">
                  <wp:simplePos x="0" y="0"/>
                  <wp:positionH relativeFrom="column">
                    <wp:posOffset>2356040</wp:posOffset>
                  </wp:positionH>
                  <wp:positionV relativeFrom="paragraph">
                    <wp:posOffset>103505</wp:posOffset>
                  </wp:positionV>
                  <wp:extent cx="1733798" cy="1742511"/>
                  <wp:effectExtent l="0" t="0" r="0" b="0"/>
                  <wp:wrapNone/>
                  <wp:docPr id="4" name="Picture 4" descr="C:\Documents and Settings\abanita.RNA\sintact 4.0\cache\Legislatie\temp1180814\00165477pi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banita.RNA\sintact 4.0\cache\Legislatie\temp1180814\00165477pi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798" cy="174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0DCA" w:rsidRPr="00CA44D1" w14:paraId="5B8B96DC" w14:textId="77777777" w:rsidTr="00671F35">
        <w:trPr>
          <w:trHeight w:val="80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6AEB3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Numele</w:t>
            </w:r>
            <w:r w:rsidRPr="00CA44D1">
              <w:rPr>
                <w:color w:val="000000"/>
                <w:lang w:val="ro-RO"/>
              </w:rPr>
              <w:t xml:space="preserve"> ...............................................................</w:t>
            </w:r>
          </w:p>
          <w:p w14:paraId="5BB8CC89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Family Name</w:t>
            </w:r>
          </w:p>
        </w:tc>
      </w:tr>
      <w:tr w:rsidR="00540DCA" w:rsidRPr="00CA44D1" w14:paraId="491223FB" w14:textId="77777777" w:rsidTr="00671F35">
        <w:trPr>
          <w:trHeight w:val="83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74FC4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Prenumele</w:t>
            </w:r>
            <w:r w:rsidRPr="00CA44D1">
              <w:rPr>
                <w:color w:val="000000"/>
                <w:lang w:val="ro-RO"/>
              </w:rPr>
              <w:t xml:space="preserve"> ..........................................................</w:t>
            </w:r>
          </w:p>
          <w:p w14:paraId="202BBD84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First name</w:t>
            </w:r>
          </w:p>
        </w:tc>
      </w:tr>
      <w:tr w:rsidR="00540DCA" w:rsidRPr="00CA44D1" w14:paraId="0ADE0089" w14:textId="77777777" w:rsidTr="00671F35">
        <w:trPr>
          <w:trHeight w:val="83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B2268" w14:textId="2ACC70AE" w:rsidR="00540DCA" w:rsidRPr="00CA44D1" w:rsidRDefault="00915AE9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noProof/>
                <w:color w:val="00000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6C7484" wp14:editId="22D37820">
                      <wp:simplePos x="0" y="0"/>
                      <wp:positionH relativeFrom="column">
                        <wp:posOffset>2343595</wp:posOffset>
                      </wp:positionH>
                      <wp:positionV relativeFrom="paragraph">
                        <wp:posOffset>69215</wp:posOffset>
                      </wp:positionV>
                      <wp:extent cx="3057525" cy="2667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6ABC7A" id="Rectangle 2" o:spid="_x0000_s1026" style="position:absolute;margin-left:184.55pt;margin-top:5.45pt;width:240.7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540DCA" w:rsidRPr="00CA44D1">
              <w:rPr>
                <w:b/>
                <w:color w:val="000000"/>
                <w:lang w:val="ro-RO"/>
              </w:rPr>
              <w:t>CNP</w:t>
            </w:r>
            <w:r w:rsidR="00540DCA" w:rsidRPr="00CA44D1">
              <w:rPr>
                <w:color w:val="000000"/>
                <w:lang w:val="ro-RO"/>
              </w:rPr>
              <w:t xml:space="preserve"> - codul numeric personal</w:t>
            </w:r>
          </w:p>
          <w:p w14:paraId="5863E1E5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Identity number</w:t>
            </w:r>
          </w:p>
        </w:tc>
      </w:tr>
      <w:tr w:rsidR="00540DCA" w:rsidRPr="00CA44D1" w14:paraId="1EB3931E" w14:textId="77777777" w:rsidTr="00671F35">
        <w:trPr>
          <w:trHeight w:val="805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7424B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Data naşterii</w:t>
            </w:r>
            <w:r w:rsidRPr="00CA44D1">
              <w:rPr>
                <w:color w:val="000000"/>
                <w:lang w:val="ro-RO"/>
              </w:rPr>
              <w:t xml:space="preserve"> ....................................</w:t>
            </w:r>
          </w:p>
          <w:p w14:paraId="5446E567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Date of birth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B7610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Locul naşterii</w:t>
            </w:r>
            <w:r w:rsidRPr="00CA44D1">
              <w:rPr>
                <w:color w:val="000000"/>
                <w:lang w:val="ro-RO"/>
              </w:rPr>
              <w:t xml:space="preserve"> ..................................</w:t>
            </w:r>
          </w:p>
          <w:p w14:paraId="044D25E6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Place of birth</w:t>
            </w:r>
          </w:p>
        </w:tc>
      </w:tr>
      <w:tr w:rsidR="00540DCA" w:rsidRPr="00CA44D1" w14:paraId="33B43FA1" w14:textId="77777777" w:rsidTr="00671F35">
        <w:trPr>
          <w:trHeight w:val="83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F9FF7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Data emiterii</w:t>
            </w:r>
            <w:r w:rsidRPr="00CA44D1">
              <w:rPr>
                <w:color w:val="000000"/>
                <w:lang w:val="ro-RO"/>
              </w:rPr>
              <w:t xml:space="preserve"> ...................................</w:t>
            </w:r>
          </w:p>
          <w:p w14:paraId="5A48BE2A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Date of issue</w:t>
            </w:r>
          </w:p>
        </w:tc>
      </w:tr>
      <w:tr w:rsidR="00540DCA" w:rsidRPr="00CA44D1" w14:paraId="53A672A5" w14:textId="77777777" w:rsidTr="00671F35">
        <w:trPr>
          <w:trHeight w:val="80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9CC52" w14:textId="77777777" w:rsidR="00540DCA" w:rsidRPr="00CA44D1" w:rsidRDefault="00540DCA" w:rsidP="00540DCA">
            <w:pPr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Semnătura titularului</w:t>
            </w:r>
            <w:r w:rsidRPr="00CA44D1">
              <w:rPr>
                <w:color w:val="000000"/>
                <w:lang w:val="ro-RO"/>
              </w:rPr>
              <w:t xml:space="preserve"> ......................................</w:t>
            </w:r>
          </w:p>
          <w:p w14:paraId="1E202E8C" w14:textId="77777777" w:rsidR="00540DCA" w:rsidRPr="00CA44D1" w:rsidRDefault="00540DCA" w:rsidP="00540DCA">
            <w:pPr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Holder's signature</w:t>
            </w:r>
          </w:p>
        </w:tc>
      </w:tr>
      <w:tr w:rsidR="00915AE9" w:rsidRPr="00CA44D1" w14:paraId="22E10D90" w14:textId="77777777" w:rsidTr="00671F35">
        <w:trPr>
          <w:trHeight w:val="85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7E4A6" w14:textId="77777777" w:rsidR="00915AE9" w:rsidRPr="00CA44D1" w:rsidRDefault="00915AE9" w:rsidP="00915AE9">
            <w:pPr>
              <w:jc w:val="both"/>
              <w:rPr>
                <w:noProof/>
                <w:color w:val="000000"/>
                <w:lang w:val="ro-RO"/>
              </w:rPr>
            </w:pPr>
            <w:r w:rsidRPr="00CA44D1">
              <w:rPr>
                <w:b/>
                <w:noProof/>
                <w:color w:val="000000"/>
                <w:lang w:val="ro-RO"/>
              </w:rPr>
              <w:t xml:space="preserve">Seria </w:t>
            </w:r>
            <w:r w:rsidRPr="00CA44D1">
              <w:rPr>
                <w:noProof/>
                <w:color w:val="000000"/>
                <w:lang w:val="ro-RO"/>
              </w:rPr>
              <w:t>.................</w:t>
            </w:r>
          </w:p>
          <w:p w14:paraId="157ACB97" w14:textId="7FB9332B" w:rsidR="00915AE9" w:rsidRPr="00CA44D1" w:rsidRDefault="00915AE9" w:rsidP="00915AE9">
            <w:pPr>
              <w:rPr>
                <w:color w:val="000000"/>
                <w:lang w:val="ro-RO"/>
              </w:rPr>
            </w:pPr>
            <w:r w:rsidRPr="00CA44D1">
              <w:rPr>
                <w:noProof/>
                <w:color w:val="000000"/>
                <w:lang w:val="ro-RO"/>
              </w:rPr>
              <w:t>Serie</w:t>
            </w:r>
            <w:r w:rsidR="00A667B7">
              <w:rPr>
                <w:noProof/>
                <w:color w:val="000000"/>
                <w:lang w:val="ro-RO"/>
              </w:rPr>
              <w:t>s</w:t>
            </w:r>
          </w:p>
        </w:tc>
      </w:tr>
    </w:tbl>
    <w:p w14:paraId="64848178" w14:textId="77777777" w:rsidR="00915AE9" w:rsidRPr="00CA44D1" w:rsidRDefault="00915AE9" w:rsidP="00540DCA">
      <w:pPr>
        <w:pStyle w:val="ListParagraph"/>
        <w:jc w:val="right"/>
        <w:rPr>
          <w:b/>
          <w:lang w:val="ro-RO"/>
        </w:rPr>
      </w:pPr>
    </w:p>
    <w:p w14:paraId="6B6DB756" w14:textId="77777777" w:rsidR="00671F35" w:rsidRPr="00CA44D1" w:rsidRDefault="00671F35" w:rsidP="00915AE9">
      <w:pPr>
        <w:pStyle w:val="ListParagraph"/>
        <w:jc w:val="right"/>
        <w:rPr>
          <w:b/>
          <w:lang w:val="ro-RO"/>
        </w:rPr>
      </w:pPr>
    </w:p>
    <w:p w14:paraId="158B68FB" w14:textId="3D5C865E" w:rsidR="00671F35" w:rsidRDefault="00671F35" w:rsidP="00915AE9">
      <w:pPr>
        <w:pStyle w:val="ListParagraph"/>
        <w:jc w:val="right"/>
        <w:rPr>
          <w:b/>
          <w:lang w:val="ro-RO"/>
        </w:rPr>
      </w:pPr>
    </w:p>
    <w:p w14:paraId="219B9DD7" w14:textId="6A0304D7" w:rsidR="00CA44D1" w:rsidRDefault="00CA44D1" w:rsidP="00915AE9">
      <w:pPr>
        <w:pStyle w:val="ListParagraph"/>
        <w:jc w:val="right"/>
        <w:rPr>
          <w:b/>
          <w:lang w:val="ro-RO"/>
        </w:rPr>
      </w:pPr>
    </w:p>
    <w:p w14:paraId="10DD8DBE" w14:textId="1E935923" w:rsidR="00CA44D1" w:rsidRDefault="00CA44D1" w:rsidP="00915AE9">
      <w:pPr>
        <w:pStyle w:val="ListParagraph"/>
        <w:jc w:val="right"/>
        <w:rPr>
          <w:b/>
          <w:lang w:val="ro-RO"/>
        </w:rPr>
      </w:pPr>
    </w:p>
    <w:p w14:paraId="15CF6683" w14:textId="509C7E6A" w:rsidR="00CA44D1" w:rsidRDefault="00CA44D1" w:rsidP="00915AE9">
      <w:pPr>
        <w:pStyle w:val="ListParagraph"/>
        <w:jc w:val="right"/>
        <w:rPr>
          <w:b/>
          <w:lang w:val="ro-RO"/>
        </w:rPr>
      </w:pPr>
    </w:p>
    <w:p w14:paraId="1EAA85A5" w14:textId="0ED5DC51" w:rsidR="00CA44D1" w:rsidRDefault="00CA44D1" w:rsidP="00915AE9">
      <w:pPr>
        <w:pStyle w:val="ListParagraph"/>
        <w:jc w:val="right"/>
        <w:rPr>
          <w:b/>
          <w:lang w:val="ro-RO"/>
        </w:rPr>
      </w:pPr>
    </w:p>
    <w:p w14:paraId="3D71CCF1" w14:textId="51D01842" w:rsidR="00CA44D1" w:rsidRDefault="00CA44D1" w:rsidP="00915AE9">
      <w:pPr>
        <w:pStyle w:val="ListParagraph"/>
        <w:jc w:val="right"/>
        <w:rPr>
          <w:b/>
          <w:lang w:val="ro-RO"/>
        </w:rPr>
      </w:pPr>
    </w:p>
    <w:p w14:paraId="373F8C98" w14:textId="1C017D49" w:rsidR="00CA44D1" w:rsidRDefault="00CA44D1" w:rsidP="00915AE9">
      <w:pPr>
        <w:pStyle w:val="ListParagraph"/>
        <w:jc w:val="right"/>
        <w:rPr>
          <w:b/>
          <w:lang w:val="ro-RO"/>
        </w:rPr>
      </w:pPr>
    </w:p>
    <w:p w14:paraId="003019BD" w14:textId="50580E53" w:rsidR="00CA44D1" w:rsidRDefault="00CA44D1" w:rsidP="00915AE9">
      <w:pPr>
        <w:pStyle w:val="ListParagraph"/>
        <w:jc w:val="right"/>
        <w:rPr>
          <w:b/>
          <w:lang w:val="ro-RO"/>
        </w:rPr>
      </w:pPr>
    </w:p>
    <w:p w14:paraId="5D2A5580" w14:textId="3C1F0570" w:rsidR="00CA44D1" w:rsidRDefault="00CA44D1" w:rsidP="00915AE9">
      <w:pPr>
        <w:pStyle w:val="ListParagraph"/>
        <w:jc w:val="right"/>
        <w:rPr>
          <w:b/>
          <w:lang w:val="ro-RO"/>
        </w:rPr>
      </w:pPr>
    </w:p>
    <w:p w14:paraId="0D206FC9" w14:textId="77777777" w:rsidR="00CA44D1" w:rsidRPr="00CA44D1" w:rsidRDefault="00CA44D1" w:rsidP="00915AE9">
      <w:pPr>
        <w:pStyle w:val="ListParagraph"/>
        <w:jc w:val="right"/>
        <w:rPr>
          <w:b/>
          <w:lang w:val="ro-RO"/>
        </w:rPr>
      </w:pPr>
    </w:p>
    <w:p w14:paraId="7B0A951C" w14:textId="13894E3E" w:rsidR="00915AE9" w:rsidRPr="00CA44D1" w:rsidRDefault="00540DCA" w:rsidP="00915AE9">
      <w:pPr>
        <w:pStyle w:val="ListParagraph"/>
        <w:jc w:val="right"/>
        <w:rPr>
          <w:b/>
          <w:lang w:val="ro-RO"/>
        </w:rPr>
      </w:pPr>
      <w:r w:rsidRPr="00CA44D1">
        <w:rPr>
          <w:b/>
          <w:lang w:val="ro-RO"/>
        </w:rPr>
        <w:lastRenderedPageBreak/>
        <w:t>PAGINA 1</w:t>
      </w:r>
    </w:p>
    <w:p w14:paraId="3DE17348" w14:textId="77777777" w:rsidR="00671F35" w:rsidRPr="00CA44D1" w:rsidRDefault="00671F35" w:rsidP="00915AE9">
      <w:pPr>
        <w:pStyle w:val="ListParagraph"/>
        <w:jc w:val="right"/>
        <w:rPr>
          <w:b/>
          <w:lang w:val="ro-RO"/>
        </w:rPr>
      </w:pPr>
    </w:p>
    <w:tbl>
      <w:tblPr>
        <w:tblW w:w="9843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1"/>
        <w:gridCol w:w="4922"/>
      </w:tblGrid>
      <w:tr w:rsidR="00540DCA" w:rsidRPr="00CA44D1" w14:paraId="154B8264" w14:textId="77777777" w:rsidTr="00671F35">
        <w:trPr>
          <w:trHeight w:val="88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FD384" w14:textId="77777777" w:rsidR="00540DCA" w:rsidRPr="00CA44D1" w:rsidRDefault="00540DCA" w:rsidP="00E658ED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b/>
                <w:bCs/>
                <w:color w:val="000000"/>
                <w:lang w:val="ro-RO"/>
              </w:rPr>
              <w:t>ROMÂNIA</w:t>
            </w:r>
          </w:p>
          <w:p w14:paraId="27A23803" w14:textId="77777777" w:rsidR="00540DCA" w:rsidRPr="00CA44D1" w:rsidRDefault="00540DCA" w:rsidP="00E658ED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ROMANIA</w:t>
            </w:r>
          </w:p>
        </w:tc>
      </w:tr>
      <w:tr w:rsidR="00540DCA" w:rsidRPr="00CA44D1" w14:paraId="491FF179" w14:textId="77777777" w:rsidTr="00671F35">
        <w:trPr>
          <w:trHeight w:val="889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5EBC1" w14:textId="77777777" w:rsidR="00540DCA" w:rsidRPr="00CA44D1" w:rsidRDefault="00540DCA" w:rsidP="00E658ED">
            <w:pPr>
              <w:jc w:val="both"/>
              <w:rPr>
                <w:b/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BREVET</w:t>
            </w:r>
          </w:p>
          <w:p w14:paraId="05C21226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Certificate of competency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EF6C7" w14:textId="77777777" w:rsidR="00540DCA" w:rsidRPr="00CA44D1" w:rsidRDefault="00540DCA" w:rsidP="00540DCA">
            <w:pPr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Nr.</w:t>
            </w:r>
            <w:r w:rsidRPr="00CA44D1">
              <w:rPr>
                <w:color w:val="000000"/>
                <w:lang w:val="ro-RO"/>
              </w:rPr>
              <w:t xml:space="preserve"> ...............................</w:t>
            </w:r>
          </w:p>
          <w:p w14:paraId="678DE1E5" w14:textId="77777777" w:rsidR="00540DCA" w:rsidRPr="00CA44D1" w:rsidRDefault="00540DCA" w:rsidP="00540DCA">
            <w:pPr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No.</w:t>
            </w:r>
          </w:p>
        </w:tc>
      </w:tr>
      <w:tr w:rsidR="00540DCA" w:rsidRPr="00CA44D1" w14:paraId="2A81E4BF" w14:textId="77777777" w:rsidTr="00671F35">
        <w:trPr>
          <w:trHeight w:val="133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F87BF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...........................................................................................................................................</w:t>
            </w:r>
          </w:p>
          <w:p w14:paraId="5C878D97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...........................................................................................................................................</w:t>
            </w:r>
          </w:p>
          <w:p w14:paraId="574FC693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540DCA" w:rsidRPr="00CA44D1" w14:paraId="7F46A200" w14:textId="77777777" w:rsidTr="00671F35">
        <w:trPr>
          <w:trHeight w:val="86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14A14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REGULA STCW</w:t>
            </w:r>
            <w:r w:rsidRPr="00CA44D1">
              <w:rPr>
                <w:color w:val="000000"/>
                <w:lang w:val="ro-RO"/>
              </w:rPr>
              <w:t xml:space="preserve"> ........................................</w:t>
            </w:r>
          </w:p>
          <w:p w14:paraId="01F3C12E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STCW Regulation</w:t>
            </w:r>
          </w:p>
        </w:tc>
      </w:tr>
      <w:tr w:rsidR="00540DCA" w:rsidRPr="00CA44D1" w14:paraId="5DD169CC" w14:textId="77777777" w:rsidTr="00671F35">
        <w:trPr>
          <w:trHeight w:val="88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1E538" w14:textId="77777777" w:rsidR="00540DCA" w:rsidRPr="00CA44D1" w:rsidRDefault="00540DCA" w:rsidP="00E658ED">
            <w:pPr>
              <w:jc w:val="both"/>
              <w:rPr>
                <w:b/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FUNCŢIA ECHIVALENTĂ CONFORM STCW</w:t>
            </w:r>
          </w:p>
          <w:p w14:paraId="508372A1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Capacity according to STCW Regulation</w:t>
            </w:r>
          </w:p>
        </w:tc>
      </w:tr>
      <w:tr w:rsidR="00540DCA" w:rsidRPr="00CA44D1" w14:paraId="70026D36" w14:textId="77777777" w:rsidTr="00671F35">
        <w:trPr>
          <w:trHeight w:val="133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492BF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...........................................................................................................................................</w:t>
            </w:r>
          </w:p>
          <w:p w14:paraId="070E88D9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...........................................................................................................................................</w:t>
            </w:r>
          </w:p>
          <w:p w14:paraId="53A4B00B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540DCA" w:rsidRPr="00CA44D1" w14:paraId="2F8E838E" w14:textId="77777777" w:rsidTr="00671F35">
        <w:trPr>
          <w:trHeight w:val="86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49AF1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P.V. SESIUNE/ORDINUL</w:t>
            </w:r>
            <w:r w:rsidRPr="00CA44D1">
              <w:rPr>
                <w:color w:val="000000"/>
                <w:lang w:val="ro-RO"/>
              </w:rPr>
              <w:t xml:space="preserve"> ..........................................</w:t>
            </w:r>
          </w:p>
          <w:p w14:paraId="1F58DFCD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Examination Report/Order</w:t>
            </w:r>
          </w:p>
        </w:tc>
      </w:tr>
      <w:tr w:rsidR="00540DCA" w:rsidRPr="00CA44D1" w14:paraId="5FB6FF64" w14:textId="77777777" w:rsidTr="00671F35">
        <w:trPr>
          <w:trHeight w:val="889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9AE63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DATA EMITERII</w:t>
            </w:r>
            <w:r w:rsidRPr="00CA44D1">
              <w:rPr>
                <w:color w:val="000000"/>
                <w:lang w:val="ro-RO"/>
              </w:rPr>
              <w:t xml:space="preserve"> .......................</w:t>
            </w:r>
          </w:p>
          <w:p w14:paraId="5083D099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Date of issue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6661B" w14:textId="77777777" w:rsidR="00540DCA" w:rsidRPr="00CA44D1" w:rsidRDefault="00540DCA" w:rsidP="00540DCA">
            <w:pPr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DATA EXPIRĂRII</w:t>
            </w:r>
            <w:r w:rsidRPr="00CA44D1">
              <w:rPr>
                <w:color w:val="000000"/>
                <w:lang w:val="ro-RO"/>
              </w:rPr>
              <w:t xml:space="preserve"> .........................</w:t>
            </w:r>
          </w:p>
          <w:p w14:paraId="00E80290" w14:textId="77777777" w:rsidR="00540DCA" w:rsidRPr="00CA44D1" w:rsidRDefault="00540DCA" w:rsidP="00540DCA">
            <w:pPr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Date of expiry</w:t>
            </w:r>
          </w:p>
        </w:tc>
      </w:tr>
      <w:tr w:rsidR="00540DCA" w:rsidRPr="00CA44D1" w14:paraId="37D1DA45" w14:textId="77777777" w:rsidTr="00671F35">
        <w:trPr>
          <w:trHeight w:val="88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07833" w14:textId="77777777" w:rsidR="00540DCA" w:rsidRPr="00CA44D1" w:rsidRDefault="00540DCA" w:rsidP="00E658ED">
            <w:pPr>
              <w:jc w:val="both"/>
              <w:rPr>
                <w:b/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AUTORITATEA EMITENTĂ</w:t>
            </w:r>
          </w:p>
          <w:p w14:paraId="17BFE571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ISSUING AUTHORITY</w:t>
            </w:r>
          </w:p>
        </w:tc>
      </w:tr>
      <w:tr w:rsidR="00540DCA" w:rsidRPr="00CA44D1" w14:paraId="2FA1077D" w14:textId="77777777" w:rsidTr="00671F35">
        <w:trPr>
          <w:trHeight w:val="86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F6814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Ştampila/Semnătura</w:t>
            </w:r>
            <w:r w:rsidRPr="00CA44D1">
              <w:rPr>
                <w:color w:val="000000"/>
                <w:lang w:val="ro-RO"/>
              </w:rPr>
              <w:t xml:space="preserve"> ......................................</w:t>
            </w:r>
          </w:p>
          <w:p w14:paraId="4C388707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Seal/Signature</w:t>
            </w:r>
          </w:p>
        </w:tc>
      </w:tr>
      <w:tr w:rsidR="00915AE9" w:rsidRPr="00CA44D1" w14:paraId="50472B81" w14:textId="77777777" w:rsidTr="00671F35">
        <w:trPr>
          <w:trHeight w:val="47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741E2" w14:textId="1BF8FE77" w:rsidR="00915AE9" w:rsidRPr="00CA44D1" w:rsidRDefault="00A667B7" w:rsidP="00671F35">
            <w:pPr>
              <w:jc w:val="center"/>
              <w:rPr>
                <w:color w:val="000000"/>
                <w:lang w:val="ro-RO"/>
              </w:rPr>
            </w:pPr>
            <w:r w:rsidRPr="00A667B7">
              <w:rPr>
                <w:i/>
                <w:iCs/>
                <w:color w:val="000000"/>
                <w:lang w:val="ro-RO"/>
              </w:rPr>
              <w:t>Seria</w:t>
            </w:r>
          </w:p>
        </w:tc>
      </w:tr>
    </w:tbl>
    <w:p w14:paraId="70298672" w14:textId="77777777" w:rsidR="00915AE9" w:rsidRPr="00CA44D1" w:rsidRDefault="00915AE9" w:rsidP="00540DCA">
      <w:pPr>
        <w:pStyle w:val="ListParagraph"/>
        <w:jc w:val="right"/>
        <w:rPr>
          <w:b/>
          <w:lang w:val="ro-RO"/>
        </w:rPr>
      </w:pPr>
    </w:p>
    <w:p w14:paraId="1AA3751F" w14:textId="77777777" w:rsidR="00915AE9" w:rsidRPr="00CA44D1" w:rsidRDefault="00915AE9" w:rsidP="00540DCA">
      <w:pPr>
        <w:pStyle w:val="ListParagraph"/>
        <w:jc w:val="right"/>
        <w:rPr>
          <w:b/>
          <w:lang w:val="ro-RO"/>
        </w:rPr>
      </w:pPr>
    </w:p>
    <w:p w14:paraId="4177A796" w14:textId="306D1A2F" w:rsidR="00671F35" w:rsidRDefault="00671F35" w:rsidP="00540DCA">
      <w:pPr>
        <w:pStyle w:val="ListParagraph"/>
        <w:jc w:val="right"/>
        <w:rPr>
          <w:b/>
          <w:lang w:val="ro-RO"/>
        </w:rPr>
      </w:pPr>
    </w:p>
    <w:p w14:paraId="64923E56" w14:textId="596E4B19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7743E076" w14:textId="0206FBAB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60F178B4" w14:textId="2AB08A54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51B78970" w14:textId="09206E20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3C2D6C56" w14:textId="35A1E740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1F314B15" w14:textId="411A2D62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244BF0C1" w14:textId="105FE206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496EC5B7" w14:textId="39A3C689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5B04536E" w14:textId="77777777" w:rsidR="00CA44D1" w:rsidRPr="00CA44D1" w:rsidRDefault="00CA44D1" w:rsidP="00540DCA">
      <w:pPr>
        <w:pStyle w:val="ListParagraph"/>
        <w:jc w:val="right"/>
        <w:rPr>
          <w:b/>
          <w:lang w:val="ro-RO"/>
        </w:rPr>
      </w:pPr>
    </w:p>
    <w:p w14:paraId="4748126E" w14:textId="77777777" w:rsidR="00671F35" w:rsidRPr="00CA44D1" w:rsidRDefault="00671F35" w:rsidP="00540DCA">
      <w:pPr>
        <w:pStyle w:val="ListParagraph"/>
        <w:jc w:val="right"/>
        <w:rPr>
          <w:b/>
          <w:lang w:val="ro-RO"/>
        </w:rPr>
      </w:pPr>
    </w:p>
    <w:p w14:paraId="746FFB8E" w14:textId="396DB9A4" w:rsidR="00540DCA" w:rsidRPr="00CA44D1" w:rsidRDefault="00540DCA" w:rsidP="00540DCA">
      <w:pPr>
        <w:pStyle w:val="ListParagraph"/>
        <w:jc w:val="right"/>
        <w:rPr>
          <w:b/>
          <w:lang w:val="ro-RO"/>
        </w:rPr>
      </w:pPr>
      <w:r w:rsidRPr="00CA44D1">
        <w:rPr>
          <w:b/>
          <w:lang w:val="ro-RO"/>
        </w:rPr>
        <w:lastRenderedPageBreak/>
        <w:t>PAGINILE 2, 3</w:t>
      </w:r>
    </w:p>
    <w:p w14:paraId="49C02BFD" w14:textId="77777777" w:rsidR="00671F35" w:rsidRPr="00CA44D1" w:rsidRDefault="00671F35" w:rsidP="00540DCA">
      <w:pPr>
        <w:pStyle w:val="ListParagraph"/>
        <w:jc w:val="right"/>
        <w:rPr>
          <w:b/>
          <w:lang w:val="ro-RO"/>
        </w:rPr>
      </w:pPr>
    </w:p>
    <w:tbl>
      <w:tblPr>
        <w:tblW w:w="9600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540DCA" w:rsidRPr="00CA44D1" w14:paraId="4EB45CA1" w14:textId="77777777" w:rsidTr="00671F35">
        <w:trPr>
          <w:trHeight w:val="8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27E23" w14:textId="77777777" w:rsidR="00540DCA" w:rsidRPr="00CA44D1" w:rsidRDefault="00540DCA" w:rsidP="00540DCA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b/>
                <w:bCs/>
                <w:color w:val="000000"/>
                <w:lang w:val="ro-RO"/>
              </w:rPr>
              <w:t>PRELUNGIREA VALABILITĂŢII</w:t>
            </w:r>
          </w:p>
          <w:p w14:paraId="6B7DA874" w14:textId="77777777" w:rsidR="00540DCA" w:rsidRPr="00CA44D1" w:rsidRDefault="00540DCA" w:rsidP="00540DCA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EXTENTION OF VALIDITY</w:t>
            </w:r>
          </w:p>
        </w:tc>
      </w:tr>
      <w:tr w:rsidR="00540DCA" w:rsidRPr="00CA44D1" w14:paraId="727453C1" w14:textId="77777777" w:rsidTr="00671F35">
        <w:trPr>
          <w:trHeight w:val="12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27B4E" w14:textId="77777777" w:rsidR="00540DCA" w:rsidRPr="00CA44D1" w:rsidRDefault="00540DCA" w:rsidP="00E658ED">
            <w:pPr>
              <w:jc w:val="both"/>
              <w:rPr>
                <w:b/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Valabilitatea prezentului brevet se prelungeşte până la data:</w:t>
            </w:r>
          </w:p>
          <w:p w14:paraId="0F5151FB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The validity of this certificate of competency is hereby extended until:</w:t>
            </w:r>
          </w:p>
          <w:p w14:paraId="3DC2BA5D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...........................................</w:t>
            </w:r>
          </w:p>
        </w:tc>
      </w:tr>
      <w:tr w:rsidR="00540DCA" w:rsidRPr="00CA44D1" w14:paraId="249E0062" w14:textId="77777777" w:rsidTr="00671F35">
        <w:trPr>
          <w:trHeight w:val="8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E0860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Titularul este apt să exercite funcţia</w:t>
            </w:r>
            <w:r w:rsidRPr="00CA44D1">
              <w:rPr>
                <w:color w:val="000000"/>
                <w:lang w:val="ro-RO"/>
              </w:rPr>
              <w:t xml:space="preserve"> ..............................</w:t>
            </w:r>
          </w:p>
          <w:p w14:paraId="5C542F0D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The holder is able to perform the duties of</w:t>
            </w:r>
          </w:p>
        </w:tc>
      </w:tr>
      <w:tr w:rsidR="00540DCA" w:rsidRPr="00CA44D1" w14:paraId="0C2C523A" w14:textId="77777777" w:rsidTr="00671F35">
        <w:trPr>
          <w:trHeight w:val="8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17057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Data operaţiunii</w:t>
            </w:r>
            <w:r w:rsidRPr="00CA44D1">
              <w:rPr>
                <w:color w:val="000000"/>
                <w:lang w:val="ro-RO"/>
              </w:rPr>
              <w:t xml:space="preserve"> ................................</w:t>
            </w:r>
          </w:p>
          <w:p w14:paraId="6CBF910B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Extension date</w:t>
            </w:r>
          </w:p>
        </w:tc>
      </w:tr>
      <w:tr w:rsidR="00540DCA" w:rsidRPr="00CA44D1" w14:paraId="5CC074BD" w14:textId="77777777" w:rsidTr="00671F35">
        <w:trPr>
          <w:trHeight w:val="7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B3F08" w14:textId="77777777" w:rsidR="00540DCA" w:rsidRPr="00CA44D1" w:rsidRDefault="00540DCA" w:rsidP="00E658ED">
            <w:pPr>
              <w:jc w:val="both"/>
              <w:rPr>
                <w:b/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AUTORITATEA EMITENTĂ</w:t>
            </w:r>
          </w:p>
          <w:p w14:paraId="168DE615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ISSUING AUTHORITY</w:t>
            </w:r>
          </w:p>
        </w:tc>
      </w:tr>
      <w:tr w:rsidR="00540DCA" w:rsidRPr="00CA44D1" w14:paraId="0DFE5C09" w14:textId="77777777" w:rsidTr="00671F35">
        <w:trPr>
          <w:trHeight w:val="8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B70F1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Ştampila/Semnătura</w:t>
            </w:r>
            <w:r w:rsidRPr="00CA44D1">
              <w:rPr>
                <w:color w:val="000000"/>
                <w:lang w:val="ro-RO"/>
              </w:rPr>
              <w:t xml:space="preserve"> ......................................</w:t>
            </w:r>
          </w:p>
          <w:p w14:paraId="0F38B82D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Seal/Signature</w:t>
            </w:r>
          </w:p>
        </w:tc>
      </w:tr>
      <w:tr w:rsidR="00540DCA" w:rsidRPr="00CA44D1" w14:paraId="132EE7B4" w14:textId="77777777" w:rsidTr="00671F35">
        <w:trPr>
          <w:trHeight w:val="12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D75E5" w14:textId="77777777" w:rsidR="00540DCA" w:rsidRPr="00CA44D1" w:rsidRDefault="00540DCA" w:rsidP="00E658ED">
            <w:pPr>
              <w:jc w:val="both"/>
              <w:rPr>
                <w:b/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Valabilitatea prezentului brevet se prelungeşte până la data:</w:t>
            </w:r>
          </w:p>
          <w:p w14:paraId="6F40CDF8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The validity of this certificate of competency is hereby extended until:</w:t>
            </w:r>
          </w:p>
          <w:p w14:paraId="242AA5FF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...........................................</w:t>
            </w:r>
          </w:p>
        </w:tc>
      </w:tr>
      <w:tr w:rsidR="00540DCA" w:rsidRPr="00CA44D1" w14:paraId="7041CD3B" w14:textId="77777777" w:rsidTr="00671F35">
        <w:trPr>
          <w:trHeight w:val="7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BA37C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Titularul este apt să exercite funcţia</w:t>
            </w:r>
            <w:r w:rsidRPr="00CA44D1">
              <w:rPr>
                <w:color w:val="000000"/>
                <w:lang w:val="ro-RO"/>
              </w:rPr>
              <w:t xml:space="preserve"> ..............................</w:t>
            </w:r>
          </w:p>
          <w:p w14:paraId="673B7D46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The holder is able to perform the duties of</w:t>
            </w:r>
          </w:p>
        </w:tc>
      </w:tr>
      <w:tr w:rsidR="00540DCA" w:rsidRPr="00CA44D1" w14:paraId="551FF7E5" w14:textId="77777777" w:rsidTr="00671F35">
        <w:trPr>
          <w:trHeight w:val="8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B325E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Data operaţiunii</w:t>
            </w:r>
            <w:r w:rsidRPr="00CA44D1">
              <w:rPr>
                <w:color w:val="000000"/>
                <w:lang w:val="ro-RO"/>
              </w:rPr>
              <w:t xml:space="preserve"> ................................</w:t>
            </w:r>
          </w:p>
          <w:p w14:paraId="56780335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Extension date</w:t>
            </w:r>
          </w:p>
        </w:tc>
      </w:tr>
      <w:tr w:rsidR="00540DCA" w:rsidRPr="00CA44D1" w14:paraId="21F69113" w14:textId="77777777" w:rsidTr="00671F35">
        <w:trPr>
          <w:trHeight w:val="8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5FEC2" w14:textId="77777777" w:rsidR="00540DCA" w:rsidRPr="00CA44D1" w:rsidRDefault="00540DCA" w:rsidP="00E658ED">
            <w:pPr>
              <w:jc w:val="both"/>
              <w:rPr>
                <w:b/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AUTORITATEA EMITENTĂ</w:t>
            </w:r>
          </w:p>
          <w:p w14:paraId="37BB27E7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ISSUING AUTHORITY</w:t>
            </w:r>
          </w:p>
        </w:tc>
      </w:tr>
      <w:tr w:rsidR="00540DCA" w:rsidRPr="00CA44D1" w14:paraId="62B20989" w14:textId="77777777" w:rsidTr="00671F35">
        <w:trPr>
          <w:trHeight w:val="7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85CAC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Ştampila/Semnătura</w:t>
            </w:r>
            <w:r w:rsidRPr="00CA44D1">
              <w:rPr>
                <w:color w:val="000000"/>
                <w:lang w:val="ro-RO"/>
              </w:rPr>
              <w:t xml:space="preserve"> ......................................</w:t>
            </w:r>
          </w:p>
          <w:p w14:paraId="2677F300" w14:textId="77777777" w:rsidR="00540DCA" w:rsidRPr="00CA44D1" w:rsidRDefault="00540DCA" w:rsidP="00E658ED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Seal/Signature</w:t>
            </w:r>
          </w:p>
        </w:tc>
      </w:tr>
      <w:tr w:rsidR="00671F35" w:rsidRPr="00CA44D1" w14:paraId="76EDF5E2" w14:textId="77777777" w:rsidTr="00671F35">
        <w:trPr>
          <w:trHeight w:val="4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7142E" w14:textId="19D81781" w:rsidR="00671F35" w:rsidRPr="00CA44D1" w:rsidRDefault="00A667B7" w:rsidP="00671F35">
            <w:pPr>
              <w:jc w:val="center"/>
              <w:rPr>
                <w:color w:val="000000"/>
                <w:lang w:val="ro-RO"/>
              </w:rPr>
            </w:pPr>
            <w:r w:rsidRPr="00A667B7">
              <w:rPr>
                <w:i/>
                <w:iCs/>
                <w:color w:val="000000"/>
                <w:lang w:val="ro-RO"/>
              </w:rPr>
              <w:t>Seria</w:t>
            </w:r>
          </w:p>
        </w:tc>
      </w:tr>
    </w:tbl>
    <w:p w14:paraId="4B25C16C" w14:textId="77777777" w:rsidR="00671F35" w:rsidRPr="00CA44D1" w:rsidRDefault="00671F35" w:rsidP="00540DCA">
      <w:pPr>
        <w:pStyle w:val="ListParagraph"/>
        <w:jc w:val="right"/>
        <w:rPr>
          <w:b/>
          <w:lang w:val="ro-RO"/>
        </w:rPr>
      </w:pPr>
    </w:p>
    <w:p w14:paraId="21758B33" w14:textId="77777777" w:rsidR="00671F35" w:rsidRPr="00CA44D1" w:rsidRDefault="00671F35" w:rsidP="00540DCA">
      <w:pPr>
        <w:pStyle w:val="ListParagraph"/>
        <w:jc w:val="right"/>
        <w:rPr>
          <w:b/>
          <w:lang w:val="ro-RO"/>
        </w:rPr>
      </w:pPr>
    </w:p>
    <w:p w14:paraId="3B0ACBC7" w14:textId="50017EBF" w:rsidR="00671F35" w:rsidRDefault="00671F35" w:rsidP="00540DCA">
      <w:pPr>
        <w:pStyle w:val="ListParagraph"/>
        <w:jc w:val="right"/>
        <w:rPr>
          <w:b/>
          <w:lang w:val="ro-RO"/>
        </w:rPr>
      </w:pPr>
    </w:p>
    <w:p w14:paraId="646852C8" w14:textId="113CA3FE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5E6BF8E0" w14:textId="6F378CA7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411BD65C" w14:textId="63FB4C47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3AAA3D39" w14:textId="2FFB9018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60D3C122" w14:textId="36A51C14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7733063A" w14:textId="7B82CC8A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63EDB282" w14:textId="30E6001E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029F3F0B" w14:textId="324228B1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2F1FE1C6" w14:textId="77777777" w:rsidR="00CA44D1" w:rsidRPr="00CA44D1" w:rsidRDefault="00CA44D1" w:rsidP="00540DCA">
      <w:pPr>
        <w:pStyle w:val="ListParagraph"/>
        <w:jc w:val="right"/>
        <w:rPr>
          <w:b/>
          <w:lang w:val="ro-RO"/>
        </w:rPr>
      </w:pPr>
    </w:p>
    <w:p w14:paraId="153C8281" w14:textId="77777777" w:rsidR="00671F35" w:rsidRPr="00CA44D1" w:rsidRDefault="00671F35" w:rsidP="00540DCA">
      <w:pPr>
        <w:pStyle w:val="ListParagraph"/>
        <w:jc w:val="right"/>
        <w:rPr>
          <w:b/>
          <w:lang w:val="ro-RO"/>
        </w:rPr>
      </w:pPr>
    </w:p>
    <w:p w14:paraId="7FF1FB77" w14:textId="4D67481C" w:rsidR="00540DCA" w:rsidRPr="00CA44D1" w:rsidRDefault="00540DCA" w:rsidP="00540DCA">
      <w:pPr>
        <w:pStyle w:val="ListParagraph"/>
        <w:jc w:val="right"/>
        <w:rPr>
          <w:b/>
          <w:lang w:val="ro-RO"/>
        </w:rPr>
      </w:pPr>
      <w:r w:rsidRPr="00CA44D1">
        <w:rPr>
          <w:b/>
          <w:lang w:val="ro-RO"/>
        </w:rPr>
        <w:lastRenderedPageBreak/>
        <w:t>PAGINILE 4, 5, 6, 7, 8</w:t>
      </w:r>
    </w:p>
    <w:p w14:paraId="0E462B53" w14:textId="77777777" w:rsidR="00671F35" w:rsidRPr="00CA44D1" w:rsidRDefault="00671F35" w:rsidP="00540DCA">
      <w:pPr>
        <w:pStyle w:val="ListParagraph"/>
        <w:jc w:val="right"/>
        <w:rPr>
          <w:b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40DCA" w:rsidRPr="00CA44D1" w14:paraId="152704D5" w14:textId="77777777" w:rsidTr="00540D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8F826" w14:textId="77777777" w:rsidR="00540DCA" w:rsidRPr="00CA44D1" w:rsidRDefault="00540DCA" w:rsidP="00540DCA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b/>
                <w:bCs/>
                <w:color w:val="000000"/>
                <w:lang w:val="ro-RO"/>
              </w:rPr>
              <w:t>VIZE</w:t>
            </w:r>
          </w:p>
          <w:p w14:paraId="67647D47" w14:textId="77777777" w:rsidR="00540DCA" w:rsidRPr="00CA44D1" w:rsidRDefault="00540DCA" w:rsidP="00540DCA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VISAS</w:t>
            </w:r>
          </w:p>
        </w:tc>
      </w:tr>
      <w:tr w:rsidR="00671F35" w:rsidRPr="00CA44D1" w14:paraId="176B6D9E" w14:textId="77777777" w:rsidTr="00540D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D8624" w14:textId="77777777" w:rsidR="00671F35" w:rsidRPr="00CA44D1" w:rsidRDefault="00671F35" w:rsidP="00540DCA">
            <w:pPr>
              <w:jc w:val="center"/>
              <w:rPr>
                <w:color w:val="000000"/>
                <w:highlight w:val="yellow"/>
                <w:lang w:val="ro-RO"/>
              </w:rPr>
            </w:pPr>
          </w:p>
          <w:p w14:paraId="3242F6E0" w14:textId="77777777" w:rsidR="00671F35" w:rsidRPr="00CA44D1" w:rsidRDefault="00671F35" w:rsidP="00540DCA">
            <w:pPr>
              <w:jc w:val="center"/>
              <w:rPr>
                <w:color w:val="000000"/>
                <w:highlight w:val="yellow"/>
                <w:lang w:val="ro-RO"/>
              </w:rPr>
            </w:pPr>
          </w:p>
          <w:p w14:paraId="4CF42C73" w14:textId="4A51F5CF" w:rsidR="00671F35" w:rsidRPr="00CA44D1" w:rsidRDefault="00671F35" w:rsidP="00540DCA">
            <w:pPr>
              <w:jc w:val="center"/>
              <w:rPr>
                <w:color w:val="000000"/>
                <w:highlight w:val="yellow"/>
                <w:lang w:val="ro-RO"/>
              </w:rPr>
            </w:pPr>
          </w:p>
          <w:p w14:paraId="454FF5D8" w14:textId="27972BAC" w:rsidR="00DE6389" w:rsidRPr="00CA44D1" w:rsidRDefault="00DE6389" w:rsidP="00540DCA">
            <w:pPr>
              <w:jc w:val="center"/>
              <w:rPr>
                <w:color w:val="000000"/>
                <w:highlight w:val="yellow"/>
                <w:lang w:val="ro-RO"/>
              </w:rPr>
            </w:pPr>
          </w:p>
          <w:p w14:paraId="6D7334E8" w14:textId="77777777" w:rsidR="00DE6389" w:rsidRPr="00CA44D1" w:rsidRDefault="00DE6389" w:rsidP="00540DCA">
            <w:pPr>
              <w:jc w:val="center"/>
              <w:rPr>
                <w:color w:val="000000"/>
                <w:highlight w:val="yellow"/>
                <w:lang w:val="ro-RO"/>
              </w:rPr>
            </w:pPr>
          </w:p>
          <w:p w14:paraId="6EF87C5D" w14:textId="77777777" w:rsidR="00671F35" w:rsidRPr="00CA44D1" w:rsidRDefault="00671F35" w:rsidP="00540DCA">
            <w:pPr>
              <w:jc w:val="center"/>
              <w:rPr>
                <w:color w:val="000000"/>
                <w:highlight w:val="yellow"/>
                <w:lang w:val="ro-RO"/>
              </w:rPr>
            </w:pPr>
          </w:p>
          <w:p w14:paraId="3F1B5A7E" w14:textId="4E5A082D" w:rsidR="00671F35" w:rsidRPr="00CA44D1" w:rsidRDefault="00671F35" w:rsidP="00540DCA">
            <w:pPr>
              <w:jc w:val="center"/>
              <w:rPr>
                <w:color w:val="000000"/>
                <w:highlight w:val="yellow"/>
                <w:lang w:val="ro-RO"/>
              </w:rPr>
            </w:pPr>
          </w:p>
        </w:tc>
      </w:tr>
      <w:tr w:rsidR="00671F35" w:rsidRPr="00CA44D1" w14:paraId="7A134022" w14:textId="77777777" w:rsidTr="00540D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E9EEA" w14:textId="0D65E5E0" w:rsidR="00671F35" w:rsidRPr="00CA44D1" w:rsidRDefault="00A667B7" w:rsidP="00540DCA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A667B7">
              <w:rPr>
                <w:i/>
                <w:iCs/>
                <w:color w:val="000000"/>
                <w:lang w:val="ro-RO"/>
              </w:rPr>
              <w:t>Seria</w:t>
            </w:r>
          </w:p>
        </w:tc>
      </w:tr>
    </w:tbl>
    <w:p w14:paraId="3131B4BB" w14:textId="77777777" w:rsidR="00CA44D1" w:rsidRDefault="00CA44D1" w:rsidP="00540DCA">
      <w:pPr>
        <w:pStyle w:val="ListParagraph"/>
        <w:jc w:val="right"/>
        <w:rPr>
          <w:b/>
          <w:lang w:val="ro-RO"/>
        </w:rPr>
      </w:pPr>
    </w:p>
    <w:p w14:paraId="48F0BFAF" w14:textId="5AEF3F93" w:rsidR="00540DCA" w:rsidRDefault="00540DCA" w:rsidP="00540DCA">
      <w:pPr>
        <w:pStyle w:val="ListParagraph"/>
        <w:jc w:val="right"/>
        <w:rPr>
          <w:b/>
          <w:lang w:val="ro-RO"/>
        </w:rPr>
      </w:pPr>
      <w:r w:rsidRPr="00CA44D1">
        <w:rPr>
          <w:b/>
          <w:lang w:val="ro-RO"/>
        </w:rPr>
        <w:t>CONTRACOPERTA 2</w:t>
      </w:r>
    </w:p>
    <w:p w14:paraId="2766DBD8" w14:textId="77777777" w:rsidR="00CA44D1" w:rsidRPr="00CA44D1" w:rsidRDefault="00CA44D1" w:rsidP="00540DCA">
      <w:pPr>
        <w:pStyle w:val="ListParagraph"/>
        <w:jc w:val="right"/>
        <w:rPr>
          <w:b/>
          <w:lang w:val="ro-RO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40DCA" w:rsidRPr="00CA44D1" w14:paraId="79221794" w14:textId="77777777" w:rsidTr="008F30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68759" w14:textId="77777777" w:rsidR="00540DCA" w:rsidRPr="00CA44D1" w:rsidRDefault="00540DCA" w:rsidP="008F3025">
            <w:pPr>
              <w:jc w:val="both"/>
              <w:rPr>
                <w:b/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Prezentul brevet este emis în conformitate cu prevederile Convenţiei STCW 78, în versiunea actualizată, şi ale legislaţiei române în vigoare.</w:t>
            </w:r>
          </w:p>
          <w:p w14:paraId="4AB334F4" w14:textId="77777777" w:rsidR="00540DCA" w:rsidRPr="00CA44D1" w:rsidRDefault="00540DCA" w:rsidP="008F3025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This certificate of competency is issued according to the provisions of STCW 78 Convention, as amended, and Romanian legislation in force.</w:t>
            </w:r>
          </w:p>
          <w:p w14:paraId="434061CF" w14:textId="77777777" w:rsidR="00671F35" w:rsidRPr="00CA44D1" w:rsidRDefault="00671F35" w:rsidP="00540DCA">
            <w:pPr>
              <w:jc w:val="center"/>
              <w:rPr>
                <w:b/>
                <w:bCs/>
                <w:color w:val="000000"/>
                <w:lang w:val="ro-RO"/>
              </w:rPr>
            </w:pPr>
          </w:p>
          <w:p w14:paraId="32D3EB33" w14:textId="77777777" w:rsidR="00671F35" w:rsidRPr="00CA44D1" w:rsidRDefault="00671F35" w:rsidP="00540DCA">
            <w:pPr>
              <w:jc w:val="center"/>
              <w:rPr>
                <w:b/>
                <w:bCs/>
                <w:color w:val="000000"/>
                <w:lang w:val="ro-RO"/>
              </w:rPr>
            </w:pPr>
          </w:p>
          <w:p w14:paraId="2DD8742F" w14:textId="77777777" w:rsidR="00671F35" w:rsidRPr="00CA44D1" w:rsidRDefault="00671F35" w:rsidP="00540DCA">
            <w:pPr>
              <w:jc w:val="center"/>
              <w:rPr>
                <w:b/>
                <w:bCs/>
                <w:color w:val="000000"/>
                <w:lang w:val="ro-RO"/>
              </w:rPr>
            </w:pPr>
          </w:p>
          <w:p w14:paraId="58034364" w14:textId="06F2DB6C" w:rsidR="00540DCA" w:rsidRPr="00CA44D1" w:rsidRDefault="00540DCA" w:rsidP="00540DCA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b/>
                <w:bCs/>
                <w:color w:val="000000"/>
                <w:lang w:val="ro-RO"/>
              </w:rPr>
              <w:t>INSTRUCŢIUNI</w:t>
            </w:r>
          </w:p>
          <w:p w14:paraId="103D2980" w14:textId="63EE0085" w:rsidR="00540DCA" w:rsidRPr="00CA44D1" w:rsidRDefault="00540DCA" w:rsidP="00540DCA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INSTRUCTIONS</w:t>
            </w:r>
          </w:p>
          <w:p w14:paraId="3C96D92A" w14:textId="77777777" w:rsidR="00671F35" w:rsidRPr="00CA44D1" w:rsidRDefault="00671F35" w:rsidP="00540DCA">
            <w:pPr>
              <w:jc w:val="center"/>
              <w:rPr>
                <w:color w:val="000000"/>
                <w:lang w:val="ro-RO"/>
              </w:rPr>
            </w:pPr>
          </w:p>
          <w:p w14:paraId="156DC2A2" w14:textId="48E4BBA7" w:rsidR="00540DCA" w:rsidRPr="00CA44D1" w:rsidRDefault="00DE6389" w:rsidP="008F3025">
            <w:pPr>
              <w:jc w:val="both"/>
              <w:rPr>
                <w:b/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 xml:space="preserve">    </w:t>
            </w:r>
            <w:r w:rsidR="00540DCA" w:rsidRPr="00CA44D1">
              <w:rPr>
                <w:b/>
                <w:color w:val="000000"/>
                <w:lang w:val="ro-RO"/>
              </w:rPr>
              <w:t>Brevetul este nominal şi se emite în conformitate cu prevederile legislaţiei române în vigoare.</w:t>
            </w:r>
          </w:p>
          <w:p w14:paraId="2ED07DFF" w14:textId="36BFDD24" w:rsidR="00540DCA" w:rsidRPr="00CA44D1" w:rsidRDefault="00DE6389" w:rsidP="008F3025">
            <w:pPr>
              <w:jc w:val="both"/>
              <w:rPr>
                <w:b/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 xml:space="preserve">    </w:t>
            </w:r>
            <w:r w:rsidR="00540DCA" w:rsidRPr="00CA44D1">
              <w:rPr>
                <w:b/>
                <w:color w:val="000000"/>
                <w:lang w:val="ro-RO"/>
              </w:rPr>
              <w:t>Brevetul trebuie păstrat în condiţii corespunzătoare.</w:t>
            </w:r>
          </w:p>
          <w:p w14:paraId="0F7E5B82" w14:textId="12FDCCB4" w:rsidR="00540DCA" w:rsidRPr="00CA44D1" w:rsidRDefault="00DE6389" w:rsidP="008F3025">
            <w:pPr>
              <w:jc w:val="both"/>
              <w:rPr>
                <w:b/>
                <w:color w:val="000000"/>
                <w:lang w:val="ro-RO"/>
              </w:rPr>
            </w:pPr>
            <w:bookmarkStart w:id="0" w:name="_Hlk126675499"/>
            <w:r w:rsidRPr="00CA44D1">
              <w:rPr>
                <w:b/>
                <w:color w:val="000000"/>
                <w:lang w:val="ro-RO"/>
              </w:rPr>
              <w:t xml:space="preserve">    </w:t>
            </w:r>
            <w:r w:rsidR="00540DCA" w:rsidRPr="00CA44D1">
              <w:rPr>
                <w:b/>
                <w:color w:val="000000"/>
                <w:lang w:val="ro-RO"/>
              </w:rPr>
              <w:t>Orice persoană, alta decât titularul, care intră în posesia acestui brevet trebuie să îl trimită la autoritatea emitentă.</w:t>
            </w:r>
          </w:p>
          <w:bookmarkEnd w:id="0"/>
          <w:p w14:paraId="7D8942B8" w14:textId="2FEAFC6F" w:rsidR="00540DCA" w:rsidRPr="00CA44D1" w:rsidRDefault="00DE6389" w:rsidP="008F3025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 xml:space="preserve">    </w:t>
            </w:r>
            <w:r w:rsidR="00540DCA" w:rsidRPr="00CA44D1">
              <w:rPr>
                <w:color w:val="000000"/>
                <w:lang w:val="ro-RO"/>
              </w:rPr>
              <w:t>The certificate of competency is nominal and issued according to the Romanian legislation requirements in force.</w:t>
            </w:r>
          </w:p>
          <w:p w14:paraId="15D18B67" w14:textId="184CBFDA" w:rsidR="00540DCA" w:rsidRPr="00CA44D1" w:rsidRDefault="00DE6389" w:rsidP="008F3025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 xml:space="preserve">    </w:t>
            </w:r>
            <w:r w:rsidR="00540DCA" w:rsidRPr="00CA44D1">
              <w:rPr>
                <w:color w:val="000000"/>
                <w:lang w:val="ro-RO"/>
              </w:rPr>
              <w:t>The certificate of competency shall be kept in proper conditions.</w:t>
            </w:r>
          </w:p>
          <w:p w14:paraId="22DD99F4" w14:textId="71237A10" w:rsidR="00540DCA" w:rsidRPr="00CA44D1" w:rsidRDefault="00DE6389" w:rsidP="008F3025">
            <w:pPr>
              <w:jc w:val="both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 xml:space="preserve">    </w:t>
            </w:r>
            <w:r w:rsidR="00540DCA" w:rsidRPr="00CA44D1">
              <w:rPr>
                <w:color w:val="000000"/>
                <w:lang w:val="ro-RO"/>
              </w:rPr>
              <w:t>Any person, other than the holder, who enters the possession of this certificate of competency, shall send it to the Issuing Authority.</w:t>
            </w:r>
          </w:p>
          <w:p w14:paraId="40D68FE4" w14:textId="77777777" w:rsidR="00DE6389" w:rsidRPr="00CA44D1" w:rsidRDefault="00DE6389" w:rsidP="008F3025">
            <w:pPr>
              <w:jc w:val="both"/>
              <w:rPr>
                <w:color w:val="000000"/>
                <w:lang w:val="ro-RO"/>
              </w:rPr>
            </w:pPr>
          </w:p>
          <w:p w14:paraId="793D915F" w14:textId="77777777" w:rsidR="00DE6389" w:rsidRPr="00CA44D1" w:rsidRDefault="00DE6389" w:rsidP="008F3025">
            <w:pPr>
              <w:jc w:val="both"/>
              <w:rPr>
                <w:color w:val="000000"/>
                <w:lang w:val="ro-RO"/>
              </w:rPr>
            </w:pPr>
          </w:p>
          <w:p w14:paraId="4DCF36E9" w14:textId="77777777" w:rsidR="00DE6389" w:rsidRPr="00CA44D1" w:rsidRDefault="00DE6389" w:rsidP="008F3025">
            <w:pPr>
              <w:jc w:val="both"/>
              <w:rPr>
                <w:color w:val="000000"/>
                <w:lang w:val="ro-RO"/>
              </w:rPr>
            </w:pPr>
          </w:p>
          <w:p w14:paraId="72349D48" w14:textId="77777777" w:rsidR="00DE6389" w:rsidRPr="00CA44D1" w:rsidRDefault="00DE6389" w:rsidP="00DE6389">
            <w:pPr>
              <w:jc w:val="center"/>
              <w:rPr>
                <w:color w:val="000000"/>
                <w:lang w:val="ro-RO"/>
              </w:rPr>
            </w:pPr>
          </w:p>
          <w:p w14:paraId="2A67ED93" w14:textId="217A7704" w:rsidR="00540DCA" w:rsidRPr="00CA44D1" w:rsidRDefault="00540DCA" w:rsidP="00DE6389">
            <w:pPr>
              <w:jc w:val="center"/>
              <w:rPr>
                <w:b/>
                <w:color w:val="000000"/>
                <w:lang w:val="ro-RO"/>
              </w:rPr>
            </w:pPr>
            <w:r w:rsidRPr="00CA44D1">
              <w:rPr>
                <w:b/>
                <w:color w:val="000000"/>
                <w:lang w:val="ro-RO"/>
              </w:rPr>
              <w:t>Prezentul brevet cuprinde 8 (opt) pagini fără coperţi.</w:t>
            </w:r>
          </w:p>
          <w:p w14:paraId="7011E243" w14:textId="77777777" w:rsidR="00540DCA" w:rsidRPr="00CA44D1" w:rsidRDefault="00540DCA" w:rsidP="00DE6389">
            <w:pPr>
              <w:jc w:val="center"/>
              <w:rPr>
                <w:color w:val="000000"/>
                <w:lang w:val="ro-RO"/>
              </w:rPr>
            </w:pPr>
            <w:r w:rsidRPr="00CA44D1">
              <w:rPr>
                <w:color w:val="000000"/>
                <w:lang w:val="ro-RO"/>
              </w:rPr>
              <w:t>This certificate of competency contains 8 (eight) pages, covers excluded.</w:t>
            </w:r>
          </w:p>
        </w:tc>
      </w:tr>
    </w:tbl>
    <w:p w14:paraId="2BEF70B1" w14:textId="77777777" w:rsidR="00540DCA" w:rsidRPr="00CA44D1" w:rsidRDefault="00540DCA" w:rsidP="00540DCA">
      <w:pPr>
        <w:pStyle w:val="ListParagraph"/>
        <w:jc w:val="right"/>
        <w:rPr>
          <w:b/>
          <w:lang w:val="ro-RO"/>
        </w:rPr>
      </w:pPr>
    </w:p>
    <w:sectPr w:rsidR="00540DCA" w:rsidRPr="00CA44D1" w:rsidSect="00CA44D1">
      <w:pgSz w:w="11906" w:h="16838" w:code="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6A8"/>
    <w:multiLevelType w:val="hybridMultilevel"/>
    <w:tmpl w:val="EF8432B6"/>
    <w:lvl w:ilvl="0" w:tplc="81E0EB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42B0"/>
    <w:multiLevelType w:val="hybridMultilevel"/>
    <w:tmpl w:val="2648F384"/>
    <w:lvl w:ilvl="0" w:tplc="81E0EB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074E"/>
    <w:multiLevelType w:val="hybridMultilevel"/>
    <w:tmpl w:val="3C062BB6"/>
    <w:lvl w:ilvl="0" w:tplc="81E0EB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C6993"/>
    <w:multiLevelType w:val="hybridMultilevel"/>
    <w:tmpl w:val="72E2C428"/>
    <w:lvl w:ilvl="0" w:tplc="81E0EB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07260">
    <w:abstractNumId w:val="3"/>
  </w:num>
  <w:num w:numId="2" w16cid:durableId="786780314">
    <w:abstractNumId w:val="1"/>
  </w:num>
  <w:num w:numId="3" w16cid:durableId="386222739">
    <w:abstractNumId w:val="2"/>
  </w:num>
  <w:num w:numId="4" w16cid:durableId="54351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5B"/>
    <w:rsid w:val="00077765"/>
    <w:rsid w:val="00123F92"/>
    <w:rsid w:val="00194669"/>
    <w:rsid w:val="00287AEF"/>
    <w:rsid w:val="00305F31"/>
    <w:rsid w:val="003519B0"/>
    <w:rsid w:val="0038735B"/>
    <w:rsid w:val="003D1682"/>
    <w:rsid w:val="003D4629"/>
    <w:rsid w:val="004000C6"/>
    <w:rsid w:val="0040131C"/>
    <w:rsid w:val="00427524"/>
    <w:rsid w:val="00434DC9"/>
    <w:rsid w:val="00492EB9"/>
    <w:rsid w:val="00540DCA"/>
    <w:rsid w:val="005B6898"/>
    <w:rsid w:val="00671F35"/>
    <w:rsid w:val="007506AF"/>
    <w:rsid w:val="00794661"/>
    <w:rsid w:val="007B1C68"/>
    <w:rsid w:val="00847C93"/>
    <w:rsid w:val="00860BD8"/>
    <w:rsid w:val="008F3025"/>
    <w:rsid w:val="00915AE9"/>
    <w:rsid w:val="009643B9"/>
    <w:rsid w:val="00A03401"/>
    <w:rsid w:val="00A667B7"/>
    <w:rsid w:val="00AB7627"/>
    <w:rsid w:val="00B31BAB"/>
    <w:rsid w:val="00BA1E1A"/>
    <w:rsid w:val="00C0509D"/>
    <w:rsid w:val="00C57F7A"/>
    <w:rsid w:val="00C91F96"/>
    <w:rsid w:val="00CA44D1"/>
    <w:rsid w:val="00CF0B1D"/>
    <w:rsid w:val="00D0666B"/>
    <w:rsid w:val="00D26897"/>
    <w:rsid w:val="00D52A9F"/>
    <w:rsid w:val="00D767DF"/>
    <w:rsid w:val="00DB0D80"/>
    <w:rsid w:val="00DE6389"/>
    <w:rsid w:val="00E658ED"/>
    <w:rsid w:val="00F8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4184"/>
  <w15:chartTrackingRefBased/>
  <w15:docId w15:val="{7CD879BC-7C97-4F50-979D-2C201D9C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F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84A0C"/>
    <w:pPr>
      <w:keepNext/>
      <w:spacing w:before="240" w:after="60"/>
      <w:outlineLvl w:val="3"/>
    </w:pPr>
    <w:rPr>
      <w:rFonts w:eastAsia="SimSun"/>
      <w:b/>
      <w:bCs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3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35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84A0C"/>
    <w:rPr>
      <w:rFonts w:ascii="Times New Roman" w:eastAsia="SimSun" w:hAnsi="Times New Roman" w:cs="Times New Roman"/>
      <w:b/>
      <w:bCs/>
      <w:sz w:val="28"/>
      <w:szCs w:val="28"/>
      <w:lang w:val="ro-RO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C91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Coval</dc:creator>
  <cp:keywords/>
  <dc:description/>
  <cp:lastModifiedBy>Cristian Dobritoiu</cp:lastModifiedBy>
  <cp:revision>7</cp:revision>
  <dcterms:created xsi:type="dcterms:W3CDTF">2023-02-16T12:27:00Z</dcterms:created>
  <dcterms:modified xsi:type="dcterms:W3CDTF">2023-03-14T11:31:00Z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bae191ac272ebf3f554d623fed50535077487980d426e48308b6e829b687d6e4</vt:lpwstr>
  </property>
</Properties>
</file>