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CD" w:rsidRDefault="00042ACD" w:rsidP="00042ACD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042ACD" w:rsidRDefault="00042ACD" w:rsidP="00042ACD">
      <w:pPr>
        <w:pStyle w:val="PlainText"/>
      </w:pPr>
      <w:r>
        <w:t>La art. 3 /b /</w:t>
      </w:r>
      <w:proofErr w:type="spellStart"/>
      <w:r>
        <w:t>Vll</w:t>
      </w:r>
      <w:proofErr w:type="spellEnd"/>
      <w:r>
        <w:t xml:space="preserve"> ,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veti</w:t>
      </w:r>
      <w:proofErr w:type="spellEnd"/>
      <w:r>
        <w:t xml:space="preserve"> </w:t>
      </w:r>
      <w:proofErr w:type="spellStart"/>
      <w:r>
        <w:t>elabora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 </w:t>
      </w:r>
      <w:proofErr w:type="spellStart"/>
      <w:r>
        <w:t>activitatii</w:t>
      </w:r>
      <w:proofErr w:type="spellEnd"/>
      <w:r>
        <w:t xml:space="preserve"> sportive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recreative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AACR,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retineti</w:t>
      </w:r>
      <w:proofErr w:type="spellEnd"/>
      <w:r>
        <w:t xml:space="preserve"> ca </w:t>
      </w:r>
      <w:proofErr w:type="spellStart"/>
      <w:r>
        <w:t>cei</w:t>
      </w:r>
      <w:proofErr w:type="spellEnd"/>
      <w:r>
        <w:t xml:space="preserve"> din </w:t>
      </w:r>
      <w:proofErr w:type="spellStart"/>
      <w:r>
        <w:t>fotografia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o mica parte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aeromodelistii</w:t>
      </w:r>
      <w:proofErr w:type="spellEnd"/>
      <w:r>
        <w:t xml:space="preserve"> </w:t>
      </w:r>
      <w:proofErr w:type="spellStart"/>
      <w:r>
        <w:t>pasionati</w:t>
      </w:r>
      <w:proofErr w:type="spellEnd"/>
      <w:r>
        <w:t xml:space="preserve"> care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rup</w:t>
      </w:r>
      <w:proofErr w:type="spellEnd"/>
      <w:r>
        <w:t xml:space="preserve"> din </w:t>
      </w:r>
      <w:proofErr w:type="spellStart"/>
      <w:r>
        <w:t>painea</w:t>
      </w:r>
      <w:proofErr w:type="spellEnd"/>
      <w:r>
        <w:t xml:space="preserve"> </w:t>
      </w:r>
      <w:proofErr w:type="spellStart"/>
      <w:r>
        <w:t>zilnica</w:t>
      </w:r>
      <w:proofErr w:type="spellEnd"/>
      <w:r>
        <w:t xml:space="preserve"> de </w:t>
      </w:r>
      <w:proofErr w:type="spellStart"/>
      <w:r>
        <w:t>dragul</w:t>
      </w:r>
      <w:proofErr w:type="spellEnd"/>
      <w:r>
        <w:t xml:space="preserve"> </w:t>
      </w:r>
      <w:proofErr w:type="spellStart"/>
      <w:r>
        <w:t>pasiunii</w:t>
      </w:r>
      <w:proofErr w:type="spellEnd"/>
      <w:r>
        <w:t xml:space="preserve">. </w:t>
      </w:r>
      <w:proofErr w:type="spellStart"/>
      <w:r>
        <w:t>Beneficii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nu </w:t>
      </w:r>
      <w:proofErr w:type="spellStart"/>
      <w:r>
        <w:t>aducem</w:t>
      </w:r>
      <w:proofErr w:type="spellEnd"/>
      <w:r>
        <w:t xml:space="preserve"> in plan direct,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care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pasiune</w:t>
      </w:r>
      <w:proofErr w:type="spellEnd"/>
      <w:r>
        <w:t xml:space="preserve"> </w:t>
      </w:r>
      <w:proofErr w:type="spellStart"/>
      <w:r>
        <w:t>investesc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obtin</w:t>
      </w:r>
      <w:proofErr w:type="spellEnd"/>
      <w:r>
        <w:t xml:space="preserve"> nu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satisfactia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hobby </w:t>
      </w:r>
      <w:proofErr w:type="spellStart"/>
      <w:r>
        <w:t>implinit</w:t>
      </w:r>
      <w:proofErr w:type="spellEnd"/>
      <w:r>
        <w:t xml:space="preserve"> ci </w:t>
      </w:r>
      <w:proofErr w:type="spellStart"/>
      <w:r>
        <w:t>si</w:t>
      </w:r>
      <w:proofErr w:type="spellEnd"/>
      <w:r>
        <w:t xml:space="preserve"> o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personala</w:t>
      </w:r>
      <w:proofErr w:type="spellEnd"/>
      <w:r>
        <w:t xml:space="preserve"> </w:t>
      </w:r>
      <w:proofErr w:type="spellStart"/>
      <w:r>
        <w:t>benefica</w:t>
      </w:r>
      <w:proofErr w:type="spellEnd"/>
      <w:r>
        <w:t xml:space="preserve"> </w:t>
      </w:r>
      <w:proofErr w:type="spellStart"/>
      <w:r>
        <w:t>societatii</w:t>
      </w:r>
      <w:proofErr w:type="spellEnd"/>
      <w:r>
        <w:t>.</w:t>
      </w:r>
    </w:p>
    <w:p w:rsidR="00042ACD" w:rsidRDefault="00042ACD" w:rsidP="00042ACD">
      <w:pPr>
        <w:pStyle w:val="PlainText"/>
      </w:pPr>
      <w:r>
        <w:t xml:space="preserve">As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o mica </w:t>
      </w:r>
      <w:proofErr w:type="spellStart"/>
      <w:r>
        <w:t>observatie</w:t>
      </w:r>
      <w:proofErr w:type="spellEnd"/>
      <w:r>
        <w:t xml:space="preserve"> la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greutate</w:t>
      </w:r>
      <w:proofErr w:type="spellEnd"/>
      <w:r>
        <w:t xml:space="preserve"> care in general in </w:t>
      </w:r>
      <w:proofErr w:type="spellStart"/>
      <w:r>
        <w:t>lume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25Kg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stiu</w:t>
      </w:r>
      <w:proofErr w:type="spellEnd"/>
      <w:r>
        <w:t xml:space="preserve">, masa </w:t>
      </w:r>
      <w:proofErr w:type="spellStart"/>
      <w:r>
        <w:t>totala</w:t>
      </w:r>
      <w:proofErr w:type="spellEnd"/>
      <w:r>
        <w:t xml:space="preserve"> la </w:t>
      </w:r>
      <w:proofErr w:type="spellStart"/>
      <w:r>
        <w:t>decolare</w:t>
      </w:r>
      <w:proofErr w:type="spellEnd"/>
      <w:r>
        <w:t xml:space="preserve">. </w:t>
      </w:r>
    </w:p>
    <w:p w:rsidR="00042ACD" w:rsidRDefault="00042ACD" w:rsidP="00042ACD">
      <w:pPr>
        <w:pStyle w:val="PlainText"/>
      </w:pPr>
      <w:proofErr w:type="spellStart"/>
      <w:r>
        <w:t>Mi</w:t>
      </w:r>
      <w:proofErr w:type="spellEnd"/>
      <w:r>
        <w:t xml:space="preserve">-as </w:t>
      </w:r>
      <w:proofErr w:type="spellStart"/>
      <w:r>
        <w:t>dori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fim</w:t>
      </w:r>
      <w:proofErr w:type="spellEnd"/>
      <w:r>
        <w:t xml:space="preserve"> </w:t>
      </w:r>
      <w:proofErr w:type="spellStart"/>
      <w:r>
        <w:t>confundati</w:t>
      </w:r>
      <w:proofErr w:type="spellEnd"/>
      <w:r>
        <w:t xml:space="preserve"> cu </w:t>
      </w:r>
      <w:proofErr w:type="spellStart"/>
      <w:r>
        <w:t>zburatorii</w:t>
      </w:r>
      <w:proofErr w:type="spellEnd"/>
      <w:r>
        <w:t xml:space="preserve"> de </w:t>
      </w:r>
      <w:proofErr w:type="spellStart"/>
      <w:r>
        <w:t>multicoptere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UAS din </w:t>
      </w:r>
      <w:proofErr w:type="spellStart"/>
      <w:r>
        <w:t>Directiva</w:t>
      </w:r>
      <w:proofErr w:type="spellEnd"/>
      <w:r>
        <w:t xml:space="preserve"> 947 care le </w:t>
      </w:r>
      <w:proofErr w:type="spellStart"/>
      <w:r>
        <w:t>folosesc</w:t>
      </w:r>
      <w:proofErr w:type="spellEnd"/>
      <w:r>
        <w:t xml:space="preserve"> in </w:t>
      </w:r>
      <w:proofErr w:type="spellStart"/>
      <w:r>
        <w:t>scopuri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. Tot </w:t>
      </w:r>
      <w:proofErr w:type="spellStart"/>
      <w:proofErr w:type="gramStart"/>
      <w:r>
        <w:t>ce</w:t>
      </w:r>
      <w:proofErr w:type="spellEnd"/>
      <w:proofErr w:type="gramEnd"/>
      <w:r>
        <w:t xml:space="preserve"> ne </w:t>
      </w:r>
      <w:proofErr w:type="spellStart"/>
      <w:r>
        <w:t>leaga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radio.</w:t>
      </w:r>
    </w:p>
    <w:p w:rsidR="00042ACD" w:rsidRDefault="00042ACD" w:rsidP="00042ACD">
      <w:pPr>
        <w:pStyle w:val="PlainText"/>
      </w:pP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multumesc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CD"/>
    <w:rsid w:val="00042ACD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E72DD-E714-4EDC-98A6-05B42806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42A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2A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2020-07-27T05:45:00Z</dcterms:created>
  <dcterms:modified xsi:type="dcterms:W3CDTF">2020-07-27T05:45:00Z</dcterms:modified>
</cp:coreProperties>
</file>