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CF" w:rsidRDefault="00022ACF" w:rsidP="00022ACF">
      <w:pPr>
        <w:pStyle w:val="PlainText"/>
      </w:pPr>
      <w:r>
        <w:t>Textul propunerii:</w:t>
      </w:r>
    </w:p>
    <w:p w:rsidR="00022ACF" w:rsidRDefault="00022ACF" w:rsidP="00022ACF">
      <w:pPr>
        <w:pStyle w:val="PlainText"/>
      </w:pPr>
      <w:r>
        <w:t>Buna ziua,</w:t>
      </w:r>
    </w:p>
    <w:p w:rsidR="00022ACF" w:rsidRDefault="00022ACF" w:rsidP="00022ACF">
      <w:pPr>
        <w:pStyle w:val="PlainText"/>
      </w:pPr>
      <w:r>
        <w:t>Ma bucura enorm de mult apariția acestui proiect de reglementare in domeniu si va multumesc pentru acest lucru.</w:t>
      </w:r>
    </w:p>
    <w:p w:rsidR="00022ACF" w:rsidRDefault="00022ACF" w:rsidP="00022ACF">
      <w:pPr>
        <w:pStyle w:val="PlainText"/>
      </w:pPr>
      <w:r>
        <w:t>După ce am citit integral textul mi se pare ca pentru un oraș poluate si aglomerat ca Bucurestiul limita de 15 ani este prea mult.</w:t>
      </w:r>
    </w:p>
    <w:p w:rsidR="00022ACF" w:rsidRDefault="00022ACF" w:rsidP="00022ACF">
      <w:pPr>
        <w:pStyle w:val="PlainText"/>
      </w:pPr>
      <w:r>
        <w:t>Ar trebuii introdusă macar o limita de 10 ani concomitent cu obligatie ca norma de poluare a acestor autoturisme sa fie de minim EURO 5 Va multumesc.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ACF"/>
    <w:rsid w:val="00022ACF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F5DCD-6C78-485C-A270-E1CBF15A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22A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2AC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2019-05-28T07:19:00Z</dcterms:created>
  <dcterms:modified xsi:type="dcterms:W3CDTF">2019-05-28T07:19:00Z</dcterms:modified>
</cp:coreProperties>
</file>