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9F" w:rsidRPr="00622704" w:rsidRDefault="00F0279F" w:rsidP="00F027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22704">
        <w:rPr>
          <w:rFonts w:ascii="Times New Roman" w:hAnsi="Times New Roman" w:cs="Times New Roman"/>
          <w:i/>
          <w:sz w:val="24"/>
          <w:szCs w:val="24"/>
          <w:lang w:val="ro-RO"/>
        </w:rPr>
        <w:t>Anexa la OMT nr……din ………</w:t>
      </w:r>
    </w:p>
    <w:p w:rsidR="00F0279F" w:rsidRPr="00622704" w:rsidRDefault="00F0279F" w:rsidP="00F0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279F" w:rsidRPr="00622704" w:rsidRDefault="00F0279F" w:rsidP="00F0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279F" w:rsidRPr="00622704" w:rsidRDefault="00F0279F" w:rsidP="00F0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2704">
        <w:rPr>
          <w:rFonts w:ascii="Times New Roman" w:hAnsi="Times New Roman" w:cs="Times New Roman"/>
          <w:b/>
          <w:sz w:val="24"/>
          <w:szCs w:val="24"/>
          <w:lang w:val="ro-RO"/>
        </w:rPr>
        <w:t>Rezoluția MSC.455(100)</w:t>
      </w:r>
    </w:p>
    <w:p w:rsidR="00F0279F" w:rsidRPr="00622704" w:rsidRDefault="00F0279F" w:rsidP="00F0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2704">
        <w:rPr>
          <w:rFonts w:ascii="Times New Roman" w:hAnsi="Times New Roman" w:cs="Times New Roman"/>
          <w:b/>
          <w:sz w:val="24"/>
          <w:szCs w:val="24"/>
          <w:lang w:val="ro-RO"/>
        </w:rPr>
        <w:t>(adoptată la 6 decembrie 2018)</w:t>
      </w:r>
    </w:p>
    <w:p w:rsidR="00F0279F" w:rsidRPr="00622704" w:rsidRDefault="00F0279F" w:rsidP="00F027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F0279F" w:rsidRPr="00622704" w:rsidRDefault="00F0279F" w:rsidP="00F0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27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AMENDAMENTE LA </w:t>
      </w:r>
      <w:r w:rsidRPr="00622704">
        <w:rPr>
          <w:rFonts w:ascii="Times New Roman" w:hAnsi="Times New Roman" w:cs="Times New Roman"/>
          <w:b/>
          <w:sz w:val="24"/>
          <w:szCs w:val="24"/>
          <w:lang w:val="ro-RO"/>
        </w:rPr>
        <w:t>PARTEA B DIN CODUL STCW</w:t>
      </w:r>
    </w:p>
    <w:p w:rsidR="00F0279F" w:rsidRPr="00622704" w:rsidRDefault="00F0279F" w:rsidP="00F0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279F" w:rsidRPr="00622704" w:rsidRDefault="00F0279F" w:rsidP="00F02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279F" w:rsidRPr="00622704" w:rsidRDefault="00F0279F" w:rsidP="00F0279F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22704">
        <w:rPr>
          <w:rFonts w:ascii="Times New Roman" w:eastAsiaTheme="minorEastAsia" w:hAnsi="Times New Roman" w:cs="Times New Roman"/>
          <w:sz w:val="24"/>
          <w:szCs w:val="24"/>
          <w:lang w:val="ro-RO"/>
        </w:rPr>
        <w:t>COMITETUL DE SIGURANŢĂ MARITIMĂ,</w:t>
      </w:r>
    </w:p>
    <w:p w:rsidR="00F0279F" w:rsidRPr="00622704" w:rsidRDefault="00F0279F" w:rsidP="00F0279F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F0279F" w:rsidRPr="00622704" w:rsidRDefault="00F0279F" w:rsidP="00F0279F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22704">
        <w:rPr>
          <w:rFonts w:ascii="Times New Roman" w:eastAsiaTheme="minorEastAsia" w:hAnsi="Times New Roman" w:cs="Times New Roman"/>
          <w:sz w:val="24"/>
          <w:szCs w:val="24"/>
          <w:lang w:val="ro-RO"/>
        </w:rPr>
        <w:t>AMINTIND articolul 28(b) al Convenției privind crearea Organizației Maritime Internaționale referitor la funcțiile comitetului,</w:t>
      </w:r>
    </w:p>
    <w:p w:rsidR="00F0279F" w:rsidRPr="00622704" w:rsidRDefault="00F0279F" w:rsidP="00F0279F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F0279F" w:rsidRPr="00B12B1D" w:rsidRDefault="00F0279F" w:rsidP="00F0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AMINTIND, DE ASEMENEA, </w:t>
      </w:r>
      <w:r w:rsidR="00244C7B">
        <w:rPr>
          <w:rFonts w:ascii="Times New Roman" w:hAnsi="Times New Roman" w:cs="Times New Roman"/>
          <w:sz w:val="24"/>
          <w:szCs w:val="24"/>
          <w:lang w:val="ro-RO"/>
        </w:rPr>
        <w:t>reglementarea</w:t>
      </w:r>
      <w:bookmarkStart w:id="0" w:name="_GoBack"/>
      <w:bookmarkEnd w:id="0"/>
      <w:r w:rsidR="00ED4122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 I/1.2.4 </w:t>
      </w:r>
      <w:r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din Convenția internațională din 1978 privind standardele de pregătire a navigatorilor, brevetare/atestare și efectuare a serviciului de cart (Convenția), privind procedura </w:t>
      </w:r>
      <w:r w:rsidR="00E30E25" w:rsidRPr="00B12B1D">
        <w:rPr>
          <w:rFonts w:ascii="Times New Roman" w:hAnsi="Times New Roman" w:cs="Times New Roman"/>
          <w:sz w:val="24"/>
          <w:szCs w:val="24"/>
          <w:lang w:val="ro-RO"/>
        </w:rPr>
        <w:t>pentru amendamentele la</w:t>
      </w:r>
      <w:r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0E25" w:rsidRPr="00B12B1D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 B (parte </w:t>
      </w:r>
      <w:r w:rsidR="009D3FC8" w:rsidRPr="00B12B1D">
        <w:rPr>
          <w:rFonts w:ascii="Times New Roman" w:hAnsi="Times New Roman" w:cs="Times New Roman"/>
          <w:sz w:val="24"/>
          <w:szCs w:val="24"/>
          <w:lang w:val="ro-RO"/>
        </w:rPr>
        <w:t>cu caracter de recomandare</w:t>
      </w:r>
      <w:r w:rsidRPr="00B12B1D">
        <w:rPr>
          <w:rFonts w:ascii="Times New Roman" w:hAnsi="Times New Roman" w:cs="Times New Roman"/>
          <w:sz w:val="24"/>
          <w:szCs w:val="24"/>
          <w:lang w:val="ro-RO"/>
        </w:rPr>
        <w:t>) din Codul privind pregătirea, brevetarea/atestarea și efectuarea serviciului de cart (Codul STCW),</w:t>
      </w:r>
    </w:p>
    <w:p w:rsidR="00F0279F" w:rsidRPr="00B12B1D" w:rsidRDefault="00F0279F" w:rsidP="00F0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5E2A" w:rsidRPr="00B12B1D" w:rsidRDefault="00ED4122" w:rsidP="007F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AMINTIND, ÎN CONTINUARE </w:t>
      </w:r>
      <w:r w:rsidR="007F5E2A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că, prin rezoluțiile MSC.416(97) și MSC.417(97), a adoptat </w:t>
      </w:r>
      <w:r w:rsidR="00382F1E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amendamente la </w:t>
      </w:r>
      <w:r w:rsidR="007F5E2A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 Convenți</w:t>
      </w:r>
      <w:r w:rsidR="00382F1E" w:rsidRPr="00B12B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F5E2A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 și, respectiv, </w:t>
      </w:r>
      <w:r w:rsidR="00382F1E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7F5E2A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partea A din Codul STCW, ca urmare a adoptării Codului internațional pentru nave care operează în </w:t>
      </w:r>
      <w:r w:rsidR="00382F1E" w:rsidRPr="00B12B1D">
        <w:rPr>
          <w:rFonts w:ascii="Times New Roman" w:hAnsi="Times New Roman" w:cs="Times New Roman"/>
          <w:sz w:val="24"/>
          <w:szCs w:val="24"/>
          <w:lang w:val="ro-RO"/>
        </w:rPr>
        <w:t>ape polare</w:t>
      </w:r>
      <w:r w:rsidR="007F5E2A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 (Codul Polar) prin rezoluțiile MSC.385(94) și MEPC.264(68),</w:t>
      </w:r>
    </w:p>
    <w:p w:rsidR="003D026A" w:rsidRPr="00B12B1D" w:rsidRDefault="003D026A" w:rsidP="00F0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2F1E" w:rsidRPr="00B12B1D" w:rsidRDefault="00F0279F" w:rsidP="00F0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LUÂND ÎN CONSIDERARE, </w:t>
      </w:r>
      <w:r w:rsidR="002B0FB6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la a </w:t>
      </w:r>
      <w:r w:rsidR="00382F1E" w:rsidRPr="00B12B1D">
        <w:rPr>
          <w:rFonts w:ascii="Times New Roman" w:hAnsi="Times New Roman" w:cs="Times New Roman"/>
          <w:sz w:val="24"/>
          <w:szCs w:val="24"/>
          <w:lang w:val="ro-RO"/>
        </w:rPr>
        <w:t>suta</w:t>
      </w:r>
      <w:r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 sesiun</w:t>
      </w:r>
      <w:r w:rsidR="002B0FB6" w:rsidRPr="00B12B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 a sa, amendamentele </w:t>
      </w:r>
      <w:r w:rsidR="002B0FB6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382F1E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partea B din Codul STCW </w:t>
      </w:r>
      <w:r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 propuse </w:t>
      </w:r>
      <w:r w:rsidR="00382F1E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de către </w:t>
      </w:r>
      <w:r w:rsidR="00825C65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Subcomitetul </w:t>
      </w:r>
      <w:r w:rsidR="003D026A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5E343D" w:rsidRPr="00B12B1D">
        <w:rPr>
          <w:rFonts w:ascii="Times New Roman" w:hAnsi="Times New Roman" w:cs="Times New Roman"/>
          <w:sz w:val="24"/>
          <w:szCs w:val="24"/>
          <w:lang w:val="ro-RO"/>
        </w:rPr>
        <w:t>factor</w:t>
      </w:r>
      <w:r w:rsidR="00F664DB" w:rsidRPr="00B12B1D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3D026A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 uman, pregătirea și efectuarea serviciului de cart,</w:t>
      </w:r>
      <w:r w:rsidR="003D026A" w:rsidRPr="00B12B1D">
        <w:rPr>
          <w:rFonts w:ascii="Times New Roman" w:hAnsi="Times New Roman" w:cs="Times New Roman"/>
          <w:color w:val="777777"/>
          <w:sz w:val="24"/>
          <w:szCs w:val="24"/>
          <w:lang w:val="ro-RO"/>
        </w:rPr>
        <w:t xml:space="preserve"> </w:t>
      </w:r>
      <w:r w:rsidR="003D026A" w:rsidRPr="00B12B1D">
        <w:rPr>
          <w:rFonts w:ascii="Times New Roman" w:hAnsi="Times New Roman" w:cs="Times New Roman"/>
          <w:sz w:val="24"/>
          <w:szCs w:val="24"/>
          <w:lang w:val="ro-RO"/>
        </w:rPr>
        <w:t>la cea de-a cincea sesiune</w:t>
      </w:r>
      <w:r w:rsidR="00825C65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 a sa</w:t>
      </w:r>
      <w:r w:rsidR="003D026A" w:rsidRPr="00B12B1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382F1E" w:rsidRPr="00B12B1D" w:rsidRDefault="00382F1E" w:rsidP="00F0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279F" w:rsidRPr="00B12B1D" w:rsidRDefault="003D026A" w:rsidP="00F0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2B1D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B12B1D">
        <w:rPr>
          <w:rFonts w:ascii="Times New Roman" w:hAnsi="Times New Roman" w:cs="Times New Roman"/>
          <w:sz w:val="24"/>
          <w:szCs w:val="24"/>
          <w:lang w:val="ro-RO"/>
        </w:rPr>
        <w:tab/>
        <w:t xml:space="preserve">ADOPTĂ </w:t>
      </w:r>
      <w:r w:rsidR="00F0279F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amendamentele la </w:t>
      </w:r>
      <w:r w:rsidRPr="00B12B1D">
        <w:rPr>
          <w:rFonts w:ascii="Times New Roman" w:hAnsi="Times New Roman" w:cs="Times New Roman"/>
          <w:sz w:val="24"/>
          <w:szCs w:val="24"/>
          <w:lang w:val="ro-RO"/>
        </w:rPr>
        <w:t>partea B din Codul STCW</w:t>
      </w:r>
      <w:r w:rsidR="00F0279F" w:rsidRPr="00B12B1D">
        <w:rPr>
          <w:rFonts w:ascii="Times New Roman" w:hAnsi="Times New Roman" w:cs="Times New Roman"/>
          <w:sz w:val="24"/>
          <w:szCs w:val="24"/>
          <w:lang w:val="ro-RO"/>
        </w:rPr>
        <w:t>, al căror text este prevăzut în anexa la prezenta rezoluție;</w:t>
      </w:r>
    </w:p>
    <w:p w:rsidR="00F0279F" w:rsidRPr="00B12B1D" w:rsidRDefault="00F0279F" w:rsidP="00F02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B72458" w:rsidRPr="00622704" w:rsidRDefault="00F0279F" w:rsidP="00F0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2B1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B12B1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72458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RECOMANDĂ ca părțile să utilizeze amendamentele la partea B din Codul STCW ca îndrumări recomandate pentru implementarea, aplicarea și </w:t>
      </w:r>
      <w:r w:rsidR="00622704" w:rsidRPr="00B12B1D">
        <w:rPr>
          <w:rFonts w:ascii="Times New Roman" w:hAnsi="Times New Roman" w:cs="Times New Roman"/>
          <w:sz w:val="24"/>
          <w:szCs w:val="24"/>
          <w:lang w:val="ro-RO"/>
        </w:rPr>
        <w:t>punerea în practică a</w:t>
      </w:r>
      <w:r w:rsidR="00B72458" w:rsidRPr="00B12B1D">
        <w:rPr>
          <w:rFonts w:ascii="Times New Roman" w:hAnsi="Times New Roman" w:cs="Times New Roman"/>
          <w:sz w:val="24"/>
          <w:szCs w:val="24"/>
          <w:lang w:val="ro-RO"/>
        </w:rPr>
        <w:t xml:space="preserve"> măsurilor</w:t>
      </w:r>
      <w:r w:rsidR="00B72458" w:rsidRPr="00622704">
        <w:rPr>
          <w:rFonts w:ascii="Times New Roman" w:hAnsi="Times New Roman" w:cs="Times New Roman"/>
          <w:sz w:val="24"/>
          <w:szCs w:val="24"/>
          <w:lang w:val="ro-RO"/>
        </w:rPr>
        <w:t xml:space="preserve"> pentru a conferi Convenției </w:t>
      </w:r>
      <w:r w:rsidR="002B0FB6" w:rsidRPr="00622704">
        <w:rPr>
          <w:rFonts w:ascii="Times New Roman" w:hAnsi="Times New Roman" w:cs="Times New Roman"/>
          <w:sz w:val="24"/>
          <w:szCs w:val="24"/>
          <w:lang w:val="ro-RO"/>
        </w:rPr>
        <w:t xml:space="preserve">un efect total și complet </w:t>
      </w:r>
      <w:r w:rsidR="00B72458" w:rsidRPr="00622704">
        <w:rPr>
          <w:rFonts w:ascii="Times New Roman" w:hAnsi="Times New Roman" w:cs="Times New Roman"/>
          <w:sz w:val="24"/>
          <w:szCs w:val="24"/>
          <w:lang w:val="ro-RO"/>
        </w:rPr>
        <w:t>în mod uniform; și</w:t>
      </w:r>
    </w:p>
    <w:p w:rsidR="00B72458" w:rsidRPr="00622704" w:rsidRDefault="00B72458" w:rsidP="00F0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4122" w:rsidRPr="00622704" w:rsidRDefault="00662602" w:rsidP="00B7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2704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6227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0279F" w:rsidRPr="00622704">
        <w:rPr>
          <w:rFonts w:ascii="Times New Roman" w:hAnsi="Times New Roman" w:cs="Times New Roman"/>
          <w:sz w:val="24"/>
          <w:szCs w:val="24"/>
          <w:lang w:val="ro-RO"/>
        </w:rPr>
        <w:t>STABILEŞTE</w:t>
      </w:r>
      <w:r w:rsidR="00B72458" w:rsidRPr="00622704">
        <w:rPr>
          <w:rStyle w:val="tlid-translation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2458" w:rsidRPr="00622704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că amendamentele menționate ar trebui să intre în vigoare la 1 ianuarie</w:t>
      </w:r>
      <w:r w:rsidR="00B72458" w:rsidRPr="00622704">
        <w:rPr>
          <w:rStyle w:val="tlid-translation"/>
          <w:rFonts w:ascii="Times New Roman" w:hAnsi="Times New Roman" w:cs="Times New Roman"/>
          <w:sz w:val="24"/>
          <w:szCs w:val="24"/>
          <w:lang w:val="fr-FR"/>
        </w:rPr>
        <w:t xml:space="preserve"> 2019</w:t>
      </w:r>
      <w:r w:rsidR="002B0FB6" w:rsidRPr="00622704">
        <w:rPr>
          <w:rStyle w:val="tlid-translation"/>
          <w:rFonts w:ascii="Times New Roman" w:hAnsi="Times New Roman" w:cs="Times New Roman"/>
          <w:sz w:val="24"/>
          <w:szCs w:val="24"/>
          <w:lang w:val="fr-FR"/>
        </w:rPr>
        <w:t>.</w:t>
      </w:r>
      <w:r w:rsidR="00B72458" w:rsidRPr="006227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4122" w:rsidRPr="00622704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F0279F" w:rsidRPr="00622704" w:rsidRDefault="00F0279F" w:rsidP="00ED4122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F0279F" w:rsidRPr="00622704" w:rsidRDefault="00F0279F" w:rsidP="00ED4122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FF0000"/>
          <w:sz w:val="24"/>
          <w:szCs w:val="24"/>
          <w:lang w:val="ro-RO"/>
        </w:rPr>
      </w:pPr>
      <w:r w:rsidRPr="00622704">
        <w:rPr>
          <w:rFonts w:ascii="Times New Roman" w:hAnsi="Times New Roman" w:cs="Times New Roman"/>
          <w:bCs/>
          <w:i/>
          <w:sz w:val="24"/>
          <w:szCs w:val="24"/>
          <w:lang w:val="ro-RO"/>
        </w:rPr>
        <w:t>ANEXA</w:t>
      </w:r>
    </w:p>
    <w:p w:rsidR="00F9374E" w:rsidRPr="00622704" w:rsidRDefault="00F0279F" w:rsidP="00ED4122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22704">
        <w:rPr>
          <w:rFonts w:ascii="Times New Roman" w:hAnsi="Times New Roman" w:cs="Times New Roman"/>
          <w:i/>
          <w:sz w:val="24"/>
          <w:szCs w:val="24"/>
          <w:lang w:val="ro-RO"/>
        </w:rPr>
        <w:t>la Rezoluția MSC.4</w:t>
      </w:r>
      <w:r w:rsidR="00ED4122" w:rsidRPr="00622704">
        <w:rPr>
          <w:rFonts w:ascii="Times New Roman" w:hAnsi="Times New Roman" w:cs="Times New Roman"/>
          <w:i/>
          <w:sz w:val="24"/>
          <w:szCs w:val="24"/>
          <w:lang w:val="ro-RO"/>
        </w:rPr>
        <w:t>55</w:t>
      </w:r>
      <w:r w:rsidRPr="00622704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ED4122" w:rsidRPr="00622704">
        <w:rPr>
          <w:rFonts w:ascii="Times New Roman" w:hAnsi="Times New Roman" w:cs="Times New Roman"/>
          <w:i/>
          <w:sz w:val="24"/>
          <w:szCs w:val="24"/>
          <w:lang w:val="ro-RO"/>
        </w:rPr>
        <w:t>100)</w:t>
      </w:r>
    </w:p>
    <w:p w:rsidR="00ED4122" w:rsidRPr="00622704" w:rsidRDefault="00ED4122" w:rsidP="00ED412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D4122" w:rsidRPr="00622704" w:rsidRDefault="00ED4122" w:rsidP="00ED412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27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AMENDAMENTE LA PARTEA </w:t>
      </w:r>
      <w:r w:rsidR="00ED6385" w:rsidRPr="00622704">
        <w:rPr>
          <w:rFonts w:ascii="Times New Roman" w:hAnsi="Times New Roman" w:cs="Times New Roman"/>
          <w:b/>
          <w:bCs/>
          <w:sz w:val="24"/>
          <w:szCs w:val="24"/>
          <w:lang w:val="ro-RO"/>
        </w:rPr>
        <w:t>B</w:t>
      </w:r>
      <w:r w:rsidRPr="006227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DIN </w:t>
      </w:r>
      <w:r w:rsidRPr="00622704">
        <w:rPr>
          <w:rFonts w:ascii="Times New Roman" w:hAnsi="Times New Roman" w:cs="Times New Roman"/>
          <w:b/>
          <w:sz w:val="24"/>
          <w:szCs w:val="24"/>
          <w:lang w:val="ro-RO"/>
        </w:rPr>
        <w:t>CODUL PRIVIND PREGĂTIREA, BREVETAREA/ATESTAREA ŞI EFECTUAREA SERVICIULUI DE CART (CODUL STCW)</w:t>
      </w:r>
    </w:p>
    <w:p w:rsidR="00ED6385" w:rsidRPr="00622704" w:rsidRDefault="00ED6385" w:rsidP="00ED412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14660E" w:rsidRDefault="00ED4122" w:rsidP="0014660E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2270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CAPITOLUL V - </w:t>
      </w:r>
      <w:r w:rsidR="002A4AF6" w:rsidRPr="006227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Îndrumări  referitoare la cerințele speciale de instruire pentru personalul de la </w:t>
      </w:r>
    </w:p>
    <w:p w:rsidR="002A4AF6" w:rsidRPr="00622704" w:rsidRDefault="0014660E" w:rsidP="0014660E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  <w:r w:rsidR="002A4AF6" w:rsidRPr="006227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bordul anumitor nave</w:t>
      </w:r>
    </w:p>
    <w:p w:rsidR="00ED4122" w:rsidRPr="00622704" w:rsidRDefault="00ED4122" w:rsidP="002A4AF6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6287" w:rsidRPr="00622704" w:rsidRDefault="00B1359F" w:rsidP="0048628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B72458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Secțiunea B-V/g</w:t>
      </w:r>
      <w:r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B72458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B0FB6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se</w:t>
      </w:r>
      <w:r w:rsidR="00B72458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redenum</w:t>
      </w:r>
      <w:r w:rsidR="002B0FB6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ește </w:t>
      </w:r>
      <w:r w:rsidR="00B72458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 </w:t>
      </w:r>
      <w:r w:rsidR="002B0FB6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B72458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secțiunea B-V/4</w:t>
      </w:r>
      <w:r w:rsidR="002B0FB6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B72458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="002B0FB6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se mu</w:t>
      </w:r>
      <w:r w:rsidR="00B72458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 după secțiunea </w:t>
      </w:r>
      <w:r w:rsidR="00486287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existentă </w:t>
      </w:r>
      <w:r w:rsidR="00B72458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B-V/3.</w:t>
      </w:r>
    </w:p>
    <w:p w:rsidR="002034AD" w:rsidRPr="00622704" w:rsidRDefault="00B72458" w:rsidP="004862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2</w:t>
      </w:r>
      <w:r w:rsidR="00486287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B1359F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Referința </w:t>
      </w:r>
      <w:r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="00B1359F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B-V/g</w:t>
      </w:r>
      <w:r w:rsidR="00B1359F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notele de subsol din secțiu</w:t>
      </w:r>
      <w:r w:rsidR="00B1359F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nile B-V/a, B-V/b, B-V/c, B-V/d, B-V/e și B-V/f</w:t>
      </w:r>
      <w:r w:rsidR="00B1359F" w:rsidRPr="0062270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B1359F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se elimină.</w:t>
      </w:r>
    </w:p>
    <w:p w:rsidR="00B72458" w:rsidRPr="00622704" w:rsidRDefault="00B72458" w:rsidP="008B43DC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B1359F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B1359F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2034AD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Not</w:t>
      </w:r>
      <w:r w:rsidR="00B1359F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2034AD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subsol „</w:t>
      </w:r>
      <w:r w:rsidR="008B43DC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De notat că nu sunt reglementări corespondente în  Convenție sau în Secțiunile din partea A ale Codului pentru Secțiunile  B-V/a, B-V/b, B-V/c, B-V/d, B-V/e, B-V/f și B-V/g.</w:t>
      </w:r>
      <w:r w:rsidR="003F7440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B43DC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sub secțiunea redenumită B-V/4</w:t>
      </w:r>
      <w:r w:rsidR="002B0FB6"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27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elimină.</w:t>
      </w:r>
    </w:p>
    <w:p w:rsidR="00ED4122" w:rsidRPr="00622704" w:rsidRDefault="00ED4122" w:rsidP="00486287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91E3B" w:rsidRPr="00622704" w:rsidRDefault="002B0FB6" w:rsidP="002B0FB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22704">
        <w:rPr>
          <w:rFonts w:ascii="Times New Roman" w:hAnsi="Times New Roman" w:cs="Times New Roman"/>
          <w:sz w:val="24"/>
          <w:szCs w:val="24"/>
          <w:lang w:val="ro-RO"/>
        </w:rPr>
        <w:t>***</w:t>
      </w:r>
    </w:p>
    <w:p w:rsidR="005E343D" w:rsidRPr="00622704" w:rsidRDefault="005E343D" w:rsidP="002B0FB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E343D" w:rsidRPr="00622704" w:rsidRDefault="005E343D" w:rsidP="002B0FB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E343D" w:rsidRPr="00622704" w:rsidRDefault="005E343D" w:rsidP="002B0FB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E343D" w:rsidRPr="00622704" w:rsidRDefault="005E343D" w:rsidP="002B0FB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E343D" w:rsidRPr="00622704" w:rsidSect="006D1C4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0415D"/>
    <w:multiLevelType w:val="hybridMultilevel"/>
    <w:tmpl w:val="68D4202E"/>
    <w:lvl w:ilvl="0" w:tplc="ED7402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BA"/>
    <w:rsid w:val="00022901"/>
    <w:rsid w:val="0014660E"/>
    <w:rsid w:val="002034AD"/>
    <w:rsid w:val="00244C7B"/>
    <w:rsid w:val="002A4AF6"/>
    <w:rsid w:val="002B0FB6"/>
    <w:rsid w:val="0033065F"/>
    <w:rsid w:val="00382F1E"/>
    <w:rsid w:val="003D026A"/>
    <w:rsid w:val="003F7440"/>
    <w:rsid w:val="00486287"/>
    <w:rsid w:val="004F4C2B"/>
    <w:rsid w:val="005E343D"/>
    <w:rsid w:val="00622704"/>
    <w:rsid w:val="00662602"/>
    <w:rsid w:val="00672B0F"/>
    <w:rsid w:val="006D1C4F"/>
    <w:rsid w:val="007B359A"/>
    <w:rsid w:val="007F5E2A"/>
    <w:rsid w:val="00825C65"/>
    <w:rsid w:val="00856398"/>
    <w:rsid w:val="008B43DC"/>
    <w:rsid w:val="008E5772"/>
    <w:rsid w:val="009D3FC8"/>
    <w:rsid w:val="00B12B1D"/>
    <w:rsid w:val="00B1359F"/>
    <w:rsid w:val="00B72458"/>
    <w:rsid w:val="00B91E3B"/>
    <w:rsid w:val="00D218BA"/>
    <w:rsid w:val="00E30E25"/>
    <w:rsid w:val="00E55200"/>
    <w:rsid w:val="00ED4122"/>
    <w:rsid w:val="00ED6385"/>
    <w:rsid w:val="00F0279F"/>
    <w:rsid w:val="00F1158A"/>
    <w:rsid w:val="00F664DB"/>
    <w:rsid w:val="00F873A3"/>
    <w:rsid w:val="00F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95699-3FB4-4610-8C67-95C9480B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basedOn w:val="DefaultParagraphFont"/>
    <w:rsid w:val="00F0279F"/>
  </w:style>
  <w:style w:type="character" w:customStyle="1" w:styleId="l5ghi">
    <w:name w:val="l5ghi"/>
    <w:basedOn w:val="DefaultParagraphFont"/>
    <w:rsid w:val="00ED4122"/>
  </w:style>
  <w:style w:type="character" w:customStyle="1" w:styleId="tlid-translation">
    <w:name w:val="tlid-translation"/>
    <w:basedOn w:val="DefaultParagraphFont"/>
    <w:rsid w:val="00B72458"/>
  </w:style>
  <w:style w:type="paragraph" w:styleId="ListParagraph">
    <w:name w:val="List Paragraph"/>
    <w:basedOn w:val="Normal"/>
    <w:uiPriority w:val="34"/>
    <w:qFormat/>
    <w:rsid w:val="00B7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023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896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9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073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B961-6E59-41E9-A99B-CFD6663F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Cristescu Nela</dc:creator>
  <cp:keywords/>
  <dc:description/>
  <cp:lastModifiedBy>Cristian Dobritoiu</cp:lastModifiedBy>
  <cp:revision>2</cp:revision>
  <cp:lastPrinted>2019-03-12T13:28:00Z</cp:lastPrinted>
  <dcterms:created xsi:type="dcterms:W3CDTF">2019-04-24T07:10:00Z</dcterms:created>
  <dcterms:modified xsi:type="dcterms:W3CDTF">2019-04-24T07:10:00Z</dcterms:modified>
</cp:coreProperties>
</file>