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63" w:rsidRDefault="00A142C4" w:rsidP="00FE0E6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rebuchet MS" w:eastAsia="MS Mincho" w:hAnsi="Trebuchet MS"/>
          <w:noProof/>
          <w:sz w:val="18"/>
          <w:szCs w:val="1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362585</wp:posOffset>
            </wp:positionH>
            <wp:positionV relativeFrom="page">
              <wp:posOffset>362585</wp:posOffset>
            </wp:positionV>
            <wp:extent cx="3752215" cy="899795"/>
            <wp:effectExtent l="0" t="0" r="635" b="0"/>
            <wp:wrapThrough wrapText="bothSides">
              <wp:wrapPolygon edited="0">
                <wp:start x="1645" y="0"/>
                <wp:lineTo x="987" y="1372"/>
                <wp:lineTo x="0" y="5488"/>
                <wp:lineTo x="0" y="16006"/>
                <wp:lineTo x="1316" y="21036"/>
                <wp:lineTo x="1645" y="21036"/>
                <wp:lineTo x="3619" y="21036"/>
                <wp:lineTo x="3838" y="21036"/>
                <wp:lineTo x="5373" y="15548"/>
                <wp:lineTo x="5373" y="14634"/>
                <wp:lineTo x="21494" y="12347"/>
                <wp:lineTo x="21494" y="8689"/>
                <wp:lineTo x="5483" y="6402"/>
                <wp:lineTo x="4167" y="915"/>
                <wp:lineTo x="3619" y="0"/>
                <wp:lineTo x="1645" y="0"/>
              </wp:wrapPolygon>
            </wp:wrapThrough>
            <wp:docPr id="1" name="Picture 1" descr="logo MTr albas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Tr albast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2C4" w:rsidRDefault="00A142C4" w:rsidP="00FE0E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:rsidR="00A142C4" w:rsidRDefault="00A142C4" w:rsidP="00FE0E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:rsidR="00A142C4" w:rsidRDefault="00A142C4" w:rsidP="00FE0E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:rsidR="00A142C4" w:rsidRDefault="00A142C4" w:rsidP="00FE0E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:rsidR="00F41636" w:rsidRDefault="00F41636" w:rsidP="00FE0E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</w:p>
    <w:p w:rsidR="00FE0E63" w:rsidRPr="00E753C5" w:rsidRDefault="00FE0E63" w:rsidP="00FE0E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472621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O R D I N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 nr. ……..din ……………</w:t>
      </w:r>
    </w:p>
    <w:p w:rsidR="00FE0E63" w:rsidRDefault="00FE0E63" w:rsidP="00FE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A94469" w:rsidRDefault="001D2C88" w:rsidP="00595B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privind</w:t>
      </w:r>
      <w:r w:rsidR="00B67A89" w:rsidRPr="002C5C95">
        <w:rPr>
          <w:rFonts w:ascii="Times New Roman" w:hAnsi="Times New Roman" w:cs="Times New Roman"/>
          <w:b/>
          <w:sz w:val="28"/>
          <w:szCs w:val="28"/>
        </w:rPr>
        <w:t xml:space="preserve"> publicarea acceptării amendamentelor </w:t>
      </w:r>
      <w:r w:rsidR="0084256E" w:rsidRPr="002C5C95">
        <w:rPr>
          <w:rFonts w:ascii="Times New Roman" w:hAnsi="Times New Roman" w:cs="Times New Roman"/>
          <w:b/>
          <w:bCs/>
          <w:sz w:val="28"/>
          <w:szCs w:val="28"/>
        </w:rPr>
        <w:t>la Codul maritim internațional pentru mărfuri solide în vrac (</w:t>
      </w:r>
      <w:r w:rsidR="000C4076" w:rsidRPr="002C5C95">
        <w:rPr>
          <w:rFonts w:ascii="Times New Roman" w:hAnsi="Times New Roman" w:cs="Times New Roman"/>
          <w:b/>
          <w:bCs/>
          <w:sz w:val="28"/>
          <w:szCs w:val="28"/>
        </w:rPr>
        <w:t xml:space="preserve">Codul </w:t>
      </w:r>
      <w:r w:rsidR="0084256E" w:rsidRPr="002C5C95">
        <w:rPr>
          <w:rFonts w:ascii="Times New Roman" w:hAnsi="Times New Roman" w:cs="Times New Roman"/>
          <w:b/>
          <w:bCs/>
          <w:sz w:val="28"/>
          <w:szCs w:val="28"/>
        </w:rPr>
        <w:t>IMSBC)</w:t>
      </w:r>
      <w:r w:rsidR="00B67A89" w:rsidRPr="002C5C95">
        <w:rPr>
          <w:rFonts w:ascii="Times New Roman" w:hAnsi="Times New Roman" w:cs="Times New Roman"/>
          <w:b/>
          <w:sz w:val="28"/>
          <w:szCs w:val="28"/>
        </w:rPr>
        <w:t xml:space="preserve">, adoptate de </w:t>
      </w:r>
      <w:r w:rsidR="0084256E" w:rsidRPr="002C5C95">
        <w:rPr>
          <w:rFonts w:ascii="Times New Roman" w:hAnsi="Times New Roman" w:cs="Times New Roman"/>
          <w:b/>
          <w:sz w:val="28"/>
          <w:szCs w:val="28"/>
        </w:rPr>
        <w:t>Organizația</w:t>
      </w:r>
      <w:r w:rsidR="00B67A89" w:rsidRPr="002C5C95">
        <w:rPr>
          <w:rFonts w:ascii="Times New Roman" w:hAnsi="Times New Roman" w:cs="Times New Roman"/>
          <w:b/>
          <w:sz w:val="28"/>
          <w:szCs w:val="28"/>
        </w:rPr>
        <w:t xml:space="preserve"> Maritimă </w:t>
      </w:r>
      <w:r w:rsidR="0084256E" w:rsidRPr="002C5C95">
        <w:rPr>
          <w:rFonts w:ascii="Times New Roman" w:hAnsi="Times New Roman" w:cs="Times New Roman"/>
          <w:b/>
          <w:sz w:val="28"/>
          <w:szCs w:val="28"/>
        </w:rPr>
        <w:t>Internațională</w:t>
      </w:r>
      <w:r w:rsidR="00B67A89" w:rsidRPr="002C5C95">
        <w:rPr>
          <w:rFonts w:ascii="Times New Roman" w:hAnsi="Times New Roman" w:cs="Times New Roman"/>
          <w:b/>
          <w:sz w:val="28"/>
          <w:szCs w:val="28"/>
        </w:rPr>
        <w:t xml:space="preserve"> prin </w:t>
      </w:r>
      <w:r w:rsidR="0084256E" w:rsidRPr="002C5C95">
        <w:rPr>
          <w:rFonts w:ascii="Times New Roman" w:hAnsi="Times New Roman" w:cs="Times New Roman"/>
          <w:b/>
          <w:sz w:val="28"/>
          <w:szCs w:val="28"/>
        </w:rPr>
        <w:t>Rezoluția</w:t>
      </w:r>
      <w:r w:rsidR="00B67A89" w:rsidRPr="002C5C95">
        <w:rPr>
          <w:rFonts w:ascii="Times New Roman" w:hAnsi="Times New Roman" w:cs="Times New Roman"/>
          <w:b/>
          <w:sz w:val="28"/>
          <w:szCs w:val="28"/>
        </w:rPr>
        <w:t xml:space="preserve"> MSC.</w:t>
      </w:r>
      <w:r w:rsidR="00512A81">
        <w:rPr>
          <w:rFonts w:ascii="Times New Roman" w:hAnsi="Times New Roman" w:cs="Times New Roman"/>
          <w:b/>
          <w:sz w:val="28"/>
          <w:szCs w:val="28"/>
        </w:rPr>
        <w:t>426</w:t>
      </w:r>
      <w:r w:rsidR="00B67A89" w:rsidRPr="002C5C95">
        <w:rPr>
          <w:rFonts w:ascii="Times New Roman" w:hAnsi="Times New Roman" w:cs="Times New Roman"/>
          <w:b/>
          <w:sz w:val="28"/>
          <w:szCs w:val="28"/>
        </w:rPr>
        <w:t>(9</w:t>
      </w:r>
      <w:r w:rsidR="00512A81">
        <w:rPr>
          <w:rFonts w:ascii="Times New Roman" w:hAnsi="Times New Roman" w:cs="Times New Roman"/>
          <w:b/>
          <w:sz w:val="28"/>
          <w:szCs w:val="28"/>
        </w:rPr>
        <w:t>8</w:t>
      </w:r>
      <w:r w:rsidR="00B67A89" w:rsidRPr="002C5C95">
        <w:rPr>
          <w:rFonts w:ascii="Times New Roman" w:hAnsi="Times New Roman" w:cs="Times New Roman"/>
          <w:b/>
          <w:sz w:val="28"/>
          <w:szCs w:val="28"/>
        </w:rPr>
        <w:t xml:space="preserve">) a Comitetului de </w:t>
      </w:r>
      <w:r w:rsidR="0084256E" w:rsidRPr="002C5C95">
        <w:rPr>
          <w:rFonts w:ascii="Times New Roman" w:hAnsi="Times New Roman" w:cs="Times New Roman"/>
          <w:b/>
          <w:sz w:val="28"/>
          <w:szCs w:val="28"/>
        </w:rPr>
        <w:t>siguranță</w:t>
      </w:r>
      <w:r w:rsidR="00B67A89" w:rsidRPr="002C5C95">
        <w:rPr>
          <w:rFonts w:ascii="Times New Roman" w:hAnsi="Times New Roman" w:cs="Times New Roman"/>
          <w:b/>
          <w:sz w:val="28"/>
          <w:szCs w:val="28"/>
        </w:rPr>
        <w:t xml:space="preserve"> maritimă din </w:t>
      </w:r>
      <w:r w:rsidR="0084256E" w:rsidRPr="002C5C95">
        <w:rPr>
          <w:rFonts w:ascii="Times New Roman" w:hAnsi="Times New Roman" w:cs="Times New Roman"/>
          <w:b/>
          <w:sz w:val="28"/>
          <w:szCs w:val="28"/>
        </w:rPr>
        <w:t>1</w:t>
      </w:r>
      <w:r w:rsidR="00512A81">
        <w:rPr>
          <w:rFonts w:ascii="Times New Roman" w:hAnsi="Times New Roman" w:cs="Times New Roman"/>
          <w:b/>
          <w:sz w:val="28"/>
          <w:szCs w:val="28"/>
        </w:rPr>
        <w:t>5</w:t>
      </w:r>
      <w:r w:rsidR="0084256E" w:rsidRPr="002C5C95">
        <w:rPr>
          <w:rFonts w:ascii="Times New Roman" w:hAnsi="Times New Roman" w:cs="Times New Roman"/>
          <w:b/>
          <w:sz w:val="28"/>
          <w:szCs w:val="28"/>
        </w:rPr>
        <w:t xml:space="preserve"> iunie 201</w:t>
      </w:r>
      <w:r w:rsidR="00FE0E63">
        <w:rPr>
          <w:rFonts w:ascii="Times New Roman" w:hAnsi="Times New Roman" w:cs="Times New Roman"/>
          <w:b/>
          <w:sz w:val="28"/>
          <w:szCs w:val="28"/>
        </w:rPr>
        <w:t>7</w:t>
      </w:r>
    </w:p>
    <w:p w:rsidR="00595B4A" w:rsidRPr="002C5C95" w:rsidRDefault="00595B4A" w:rsidP="00595B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89" w:rsidRPr="002C5C95" w:rsidRDefault="00B67A89" w:rsidP="0059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E63" w:rsidRDefault="00FE0E63" w:rsidP="00595B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31625">
        <w:rPr>
          <w:rFonts w:ascii="Times New Roman" w:hAnsi="Times New Roman" w:cs="Times New Roman"/>
          <w:bCs/>
          <w:sz w:val="28"/>
          <w:szCs w:val="28"/>
        </w:rPr>
        <w:t xml:space="preserve">Ministrul transporturilor, </w:t>
      </w:r>
    </w:p>
    <w:p w:rsidR="00883825" w:rsidRPr="00931625" w:rsidRDefault="00883825" w:rsidP="00595B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FE0E63" w:rsidRDefault="00FE0E63" w:rsidP="005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>Văzând r</w:t>
      </w:r>
      <w:r w:rsidRPr="00145EBD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>eferatul Direcției Transport Naval nr.</w:t>
      </w:r>
      <w:r w:rsidR="003F4616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>2868</w:t>
      </w:r>
      <w:bookmarkStart w:id="0" w:name="_GoBack"/>
      <w:bookmarkEnd w:id="0"/>
      <w:r w:rsidR="003F4616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 xml:space="preserve">9/1426 </w:t>
      </w:r>
      <w:r w:rsidRPr="00145EBD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>din</w:t>
      </w:r>
      <w:r w:rsidR="003F4616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 xml:space="preserve"> 20/07/</w:t>
      </w:r>
      <w:r w:rsidR="007521CD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>2018</w:t>
      </w:r>
      <w:r w:rsidRPr="00145EBD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 xml:space="preserve"> </w:t>
      </w:r>
      <w:r w:rsidRPr="00145EBD">
        <w:rPr>
          <w:rFonts w:ascii="Times New Roman" w:hAnsi="Times New Roman" w:cs="Times New Roman"/>
          <w:sz w:val="28"/>
          <w:szCs w:val="28"/>
          <w:lang w:eastAsia="zh-CN"/>
        </w:rPr>
        <w:t xml:space="preserve">privind </w:t>
      </w:r>
      <w:r w:rsidRPr="00FE0E63">
        <w:rPr>
          <w:rFonts w:ascii="Times New Roman" w:hAnsi="Times New Roman" w:cs="Times New Roman"/>
          <w:sz w:val="28"/>
          <w:szCs w:val="28"/>
          <w:lang w:eastAsia="zh-CN"/>
        </w:rPr>
        <w:t xml:space="preserve">publicarea acceptării amendamentelor </w:t>
      </w:r>
      <w:r w:rsidRPr="00FE0E63">
        <w:rPr>
          <w:rFonts w:ascii="Times New Roman" w:hAnsi="Times New Roman" w:cs="Times New Roman"/>
          <w:bCs/>
          <w:sz w:val="28"/>
          <w:szCs w:val="28"/>
          <w:lang w:eastAsia="zh-CN"/>
        </w:rPr>
        <w:t>la Codul maritim internațional pentru mărfuri solide în vrac (Codul IMSBC)</w:t>
      </w:r>
      <w:r w:rsidRPr="00FE0E63">
        <w:rPr>
          <w:rFonts w:ascii="Times New Roman" w:hAnsi="Times New Roman" w:cs="Times New Roman"/>
          <w:sz w:val="28"/>
          <w:szCs w:val="28"/>
          <w:lang w:eastAsia="zh-CN"/>
        </w:rPr>
        <w:t>, adoptate de Organizația Maritimă Internațională prin Rezoluția MSC.426(98) a Comitetului de siguranță maritimă din 15 iunie 2017</w:t>
      </w:r>
      <w:r w:rsidR="0026027C">
        <w:rPr>
          <w:rFonts w:ascii="Times New Roman" w:hAnsi="Times New Roman" w:cs="Times New Roman"/>
          <w:sz w:val="28"/>
          <w:szCs w:val="28"/>
          <w:lang w:eastAsia="zh-CN"/>
        </w:rPr>
        <w:t>,</w:t>
      </w:r>
    </w:p>
    <w:p w:rsidR="0026027C" w:rsidRPr="00FE0E63" w:rsidRDefault="0026027C" w:rsidP="005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67A89" w:rsidRDefault="00FE0E63" w:rsidP="005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 xml:space="preserve">Ținând seama de </w:t>
      </w:r>
      <w:r w:rsidR="00B67A89" w:rsidRPr="002C5C95">
        <w:rPr>
          <w:rFonts w:ascii="Times New Roman" w:hAnsi="Times New Roman" w:cs="Times New Roman"/>
          <w:sz w:val="28"/>
          <w:szCs w:val="28"/>
        </w:rPr>
        <w:t>prevederile art. VIII (b)(vi)(2)(</w:t>
      </w:r>
      <w:proofErr w:type="spellStart"/>
      <w:r w:rsidR="00B67A89" w:rsidRPr="002C5C95">
        <w:rPr>
          <w:rFonts w:ascii="Times New Roman" w:hAnsi="Times New Roman" w:cs="Times New Roman"/>
          <w:sz w:val="28"/>
          <w:szCs w:val="28"/>
        </w:rPr>
        <w:t>bb</w:t>
      </w:r>
      <w:proofErr w:type="spellEnd"/>
      <w:r w:rsidR="00B67A89" w:rsidRPr="002C5C95">
        <w:rPr>
          <w:rFonts w:ascii="Times New Roman" w:hAnsi="Times New Roman" w:cs="Times New Roman"/>
          <w:sz w:val="28"/>
          <w:szCs w:val="28"/>
        </w:rPr>
        <w:t xml:space="preserve">) </w:t>
      </w:r>
      <w:r w:rsidRPr="002C5C95">
        <w:rPr>
          <w:rFonts w:ascii="Times New Roman" w:hAnsi="Times New Roman" w:cs="Times New Roman"/>
          <w:sz w:val="28"/>
          <w:szCs w:val="28"/>
        </w:rPr>
        <w:t>și</w:t>
      </w:r>
      <w:r w:rsidR="00B67A89" w:rsidRPr="002C5C95">
        <w:rPr>
          <w:rFonts w:ascii="Times New Roman" w:hAnsi="Times New Roman" w:cs="Times New Roman"/>
          <w:sz w:val="28"/>
          <w:szCs w:val="28"/>
        </w:rPr>
        <w:t xml:space="preserve"> ale art. VIII (b)(vii)(2) din Convenţia internaţională din 1974 pentru ocrotirea vieţii omeneşti pe mare (SOLAS 1974), la care România a aderat prin Decretul Consiliului de Stat nr. 80/1979,</w:t>
      </w:r>
    </w:p>
    <w:p w:rsidR="0026027C" w:rsidRDefault="0026027C" w:rsidP="005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A89" w:rsidRDefault="00BE656E" w:rsidP="005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56E">
        <w:rPr>
          <w:rFonts w:ascii="Times New Roman" w:hAnsi="Times New Roman" w:cs="Times New Roman"/>
          <w:iCs/>
          <w:sz w:val="28"/>
          <w:szCs w:val="28"/>
        </w:rPr>
        <w:t xml:space="preserve">Luând în considerare prevederile </w:t>
      </w:r>
      <w:r w:rsidR="00B67A89" w:rsidRPr="002C5C95">
        <w:rPr>
          <w:rFonts w:ascii="Times New Roman" w:hAnsi="Times New Roman" w:cs="Times New Roman"/>
          <w:sz w:val="28"/>
          <w:szCs w:val="28"/>
        </w:rPr>
        <w:t xml:space="preserve">art. 4 alin. (1) din Ordonanţa Guvernului nr. 42/1997 privind transportul maritim şi pe căile navigabile interioare, republicată, cu modificările şi completările ulterioare, precum şi ale art. 2 pct. 20 din Hotărârea Guvernului nr. 21/2015 privind organizarea şi funcţionarea Ministerului Transporturilor, cu modificările </w:t>
      </w:r>
      <w:r w:rsidRPr="002C5C95">
        <w:rPr>
          <w:rFonts w:ascii="Times New Roman" w:hAnsi="Times New Roman" w:cs="Times New Roman"/>
          <w:sz w:val="28"/>
          <w:szCs w:val="28"/>
        </w:rPr>
        <w:t>și</w:t>
      </w:r>
      <w:r w:rsidR="00B67A89" w:rsidRPr="002C5C95">
        <w:rPr>
          <w:rFonts w:ascii="Times New Roman" w:hAnsi="Times New Roman" w:cs="Times New Roman"/>
          <w:sz w:val="28"/>
          <w:szCs w:val="28"/>
        </w:rPr>
        <w:t xml:space="preserve"> completările ulterioare,</w:t>
      </w:r>
      <w:r>
        <w:rPr>
          <w:rFonts w:ascii="Times New Roman" w:hAnsi="Times New Roman" w:cs="Times New Roman"/>
          <w:sz w:val="28"/>
          <w:szCs w:val="28"/>
        </w:rPr>
        <w:t xml:space="preserve"> și</w:t>
      </w:r>
    </w:p>
    <w:p w:rsidR="0026027C" w:rsidRDefault="0026027C" w:rsidP="005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56E" w:rsidRPr="002C5C95" w:rsidRDefault="00BE656E" w:rsidP="005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56E">
        <w:rPr>
          <w:rFonts w:ascii="Times New Roman" w:hAnsi="Times New Roman" w:cs="Times New Roman"/>
          <w:iCs/>
          <w:sz w:val="28"/>
          <w:szCs w:val="28"/>
        </w:rPr>
        <w:t xml:space="preserve">În temeiul prevederilor </w:t>
      </w:r>
      <w:r w:rsidRPr="002C5C95">
        <w:rPr>
          <w:rFonts w:ascii="Times New Roman" w:hAnsi="Times New Roman" w:cs="Times New Roman"/>
          <w:sz w:val="28"/>
          <w:szCs w:val="28"/>
        </w:rPr>
        <w:t>art. 5 alin. (4) din Hotărârea Guvernului nr. 21/2015 privind organizarea și funcționarea Ministerului Transporturilor, cu modificările și completările ulterioare,</w:t>
      </w:r>
    </w:p>
    <w:p w:rsidR="00A94469" w:rsidRPr="002C5C95" w:rsidRDefault="00A94469" w:rsidP="00595B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E0E63" w:rsidRPr="00FE0E63" w:rsidRDefault="00FE0E63" w:rsidP="00595B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E0E63">
        <w:rPr>
          <w:rFonts w:ascii="Times New Roman" w:eastAsia="Calibri" w:hAnsi="Times New Roman" w:cs="Times New Roman"/>
          <w:sz w:val="28"/>
          <w:szCs w:val="28"/>
        </w:rPr>
        <w:t xml:space="preserve">Emite prezentul </w:t>
      </w:r>
    </w:p>
    <w:p w:rsidR="000F402C" w:rsidRPr="002C5C95" w:rsidRDefault="000F402C" w:rsidP="00595B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F402C" w:rsidRDefault="000F402C" w:rsidP="00595B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C95">
        <w:rPr>
          <w:rFonts w:ascii="Times New Roman" w:eastAsia="Calibri" w:hAnsi="Times New Roman" w:cs="Times New Roman"/>
          <w:b/>
          <w:sz w:val="28"/>
          <w:szCs w:val="28"/>
        </w:rPr>
        <w:t>ORDIN:</w:t>
      </w:r>
    </w:p>
    <w:p w:rsidR="00595B4A" w:rsidRPr="002C5C95" w:rsidRDefault="00595B4A" w:rsidP="00595B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402C" w:rsidRPr="002C5C95" w:rsidRDefault="000F402C" w:rsidP="0059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A89" w:rsidRPr="002C5C95" w:rsidRDefault="00B67A89" w:rsidP="005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C95">
        <w:rPr>
          <w:rFonts w:ascii="Times New Roman" w:hAnsi="Times New Roman" w:cs="Times New Roman"/>
          <w:b/>
          <w:sz w:val="28"/>
          <w:szCs w:val="28"/>
        </w:rPr>
        <w:t>A</w:t>
      </w:r>
      <w:r w:rsidR="000F402C" w:rsidRPr="002C5C95">
        <w:rPr>
          <w:rFonts w:ascii="Times New Roman" w:hAnsi="Times New Roman" w:cs="Times New Roman"/>
          <w:b/>
          <w:sz w:val="28"/>
          <w:szCs w:val="28"/>
        </w:rPr>
        <w:t>rt</w:t>
      </w:r>
      <w:r w:rsidRPr="002C5C95">
        <w:rPr>
          <w:rFonts w:ascii="Times New Roman" w:hAnsi="Times New Roman" w:cs="Times New Roman"/>
          <w:b/>
          <w:sz w:val="28"/>
          <w:szCs w:val="28"/>
        </w:rPr>
        <w:t>. 1</w:t>
      </w:r>
      <w:r w:rsidR="000F402C" w:rsidRPr="002C5C95">
        <w:rPr>
          <w:rFonts w:ascii="Times New Roman" w:hAnsi="Times New Roman" w:cs="Times New Roman"/>
          <w:sz w:val="28"/>
          <w:szCs w:val="28"/>
        </w:rPr>
        <w:t xml:space="preserve"> - </w:t>
      </w:r>
      <w:r w:rsidRPr="002C5C95">
        <w:rPr>
          <w:rFonts w:ascii="Times New Roman" w:hAnsi="Times New Roman" w:cs="Times New Roman"/>
          <w:sz w:val="28"/>
          <w:szCs w:val="28"/>
        </w:rPr>
        <w:t xml:space="preserve">Se publică amendamentele la </w:t>
      </w:r>
      <w:r w:rsidR="0084256E" w:rsidRPr="002C5C95">
        <w:rPr>
          <w:rFonts w:ascii="Times New Roman" w:hAnsi="Times New Roman" w:cs="Times New Roman"/>
          <w:bCs/>
          <w:sz w:val="28"/>
          <w:szCs w:val="28"/>
        </w:rPr>
        <w:t>Codul maritim internațional pentru mărfuri solide în vrac (</w:t>
      </w:r>
      <w:r w:rsidR="000C4076" w:rsidRPr="002C5C95">
        <w:rPr>
          <w:rFonts w:ascii="Times New Roman" w:hAnsi="Times New Roman" w:cs="Times New Roman"/>
          <w:bCs/>
          <w:sz w:val="28"/>
          <w:szCs w:val="28"/>
        </w:rPr>
        <w:t xml:space="preserve">codul </w:t>
      </w:r>
      <w:r w:rsidR="0084256E" w:rsidRPr="002C5C95">
        <w:rPr>
          <w:rFonts w:ascii="Times New Roman" w:hAnsi="Times New Roman" w:cs="Times New Roman"/>
          <w:bCs/>
          <w:sz w:val="28"/>
          <w:szCs w:val="28"/>
        </w:rPr>
        <w:t>IMSBC)</w:t>
      </w:r>
      <w:r w:rsidRPr="002C5C95">
        <w:rPr>
          <w:rFonts w:ascii="Times New Roman" w:hAnsi="Times New Roman" w:cs="Times New Roman"/>
          <w:sz w:val="28"/>
          <w:szCs w:val="28"/>
        </w:rPr>
        <w:t xml:space="preserve">, </w:t>
      </w:r>
      <w:r w:rsidR="0008267F" w:rsidRPr="0008267F">
        <w:rPr>
          <w:rFonts w:ascii="Times New Roman" w:hAnsi="Times New Roman" w:cs="Times New Roman"/>
          <w:sz w:val="28"/>
          <w:szCs w:val="28"/>
        </w:rPr>
        <w:t>cod pe care România l-a acceptat prin Ordinul ministrului transporturilor nr.</w:t>
      </w:r>
      <w:r w:rsidR="0008267F" w:rsidRPr="0008267F">
        <w:rPr>
          <w:rFonts w:ascii="Times New Roman" w:hAnsi="Times New Roman" w:cs="Times New Roman"/>
          <w:bCs/>
          <w:sz w:val="28"/>
          <w:szCs w:val="28"/>
        </w:rPr>
        <w:t>1.177/2014</w:t>
      </w:r>
      <w:r w:rsidR="0008267F" w:rsidRPr="0008267F">
        <w:rPr>
          <w:rFonts w:ascii="Times New Roman" w:hAnsi="Times New Roman" w:cs="Times New Roman"/>
          <w:sz w:val="28"/>
          <w:szCs w:val="28"/>
        </w:rPr>
        <w:t xml:space="preserve">, </w:t>
      </w:r>
      <w:r w:rsidRPr="002C5C95">
        <w:rPr>
          <w:rFonts w:ascii="Times New Roman" w:hAnsi="Times New Roman" w:cs="Times New Roman"/>
          <w:sz w:val="28"/>
          <w:szCs w:val="28"/>
        </w:rPr>
        <w:t xml:space="preserve">adoptate de </w:t>
      </w:r>
      <w:r w:rsidR="00FE0E63" w:rsidRPr="002C5C95">
        <w:rPr>
          <w:rFonts w:ascii="Times New Roman" w:hAnsi="Times New Roman" w:cs="Times New Roman"/>
          <w:sz w:val="28"/>
          <w:szCs w:val="28"/>
        </w:rPr>
        <w:t>Organizația</w:t>
      </w:r>
      <w:r w:rsidRPr="002C5C95">
        <w:rPr>
          <w:rFonts w:ascii="Times New Roman" w:hAnsi="Times New Roman" w:cs="Times New Roman"/>
          <w:sz w:val="28"/>
          <w:szCs w:val="28"/>
        </w:rPr>
        <w:t xml:space="preserve"> Maritimă </w:t>
      </w:r>
      <w:r w:rsidR="0084256E" w:rsidRPr="002C5C95">
        <w:rPr>
          <w:rFonts w:ascii="Times New Roman" w:hAnsi="Times New Roman" w:cs="Times New Roman"/>
          <w:sz w:val="28"/>
          <w:szCs w:val="28"/>
        </w:rPr>
        <w:t>Internațională</w:t>
      </w:r>
      <w:r w:rsidRPr="002C5C95">
        <w:rPr>
          <w:rFonts w:ascii="Times New Roman" w:hAnsi="Times New Roman" w:cs="Times New Roman"/>
          <w:sz w:val="28"/>
          <w:szCs w:val="28"/>
        </w:rPr>
        <w:t xml:space="preserve"> prin </w:t>
      </w:r>
      <w:r w:rsidR="0084256E" w:rsidRPr="002C5C95">
        <w:rPr>
          <w:rFonts w:ascii="Times New Roman" w:hAnsi="Times New Roman" w:cs="Times New Roman"/>
          <w:sz w:val="28"/>
          <w:szCs w:val="28"/>
        </w:rPr>
        <w:t>Rezoluția</w:t>
      </w:r>
      <w:r w:rsidRPr="002C5C95">
        <w:rPr>
          <w:rFonts w:ascii="Times New Roman" w:hAnsi="Times New Roman" w:cs="Times New Roman"/>
          <w:sz w:val="28"/>
          <w:szCs w:val="28"/>
        </w:rPr>
        <w:t xml:space="preserve"> MSC.</w:t>
      </w:r>
      <w:r w:rsidR="00FE0E63">
        <w:rPr>
          <w:rFonts w:ascii="Times New Roman" w:hAnsi="Times New Roman" w:cs="Times New Roman"/>
          <w:sz w:val="28"/>
          <w:szCs w:val="28"/>
        </w:rPr>
        <w:t>426(98)</w:t>
      </w:r>
      <w:r w:rsidRPr="002C5C95">
        <w:rPr>
          <w:rFonts w:ascii="Times New Roman" w:hAnsi="Times New Roman" w:cs="Times New Roman"/>
          <w:sz w:val="28"/>
          <w:szCs w:val="28"/>
        </w:rPr>
        <w:t xml:space="preserve"> a Comitetului de </w:t>
      </w:r>
      <w:r w:rsidR="0084256E" w:rsidRPr="002C5C95">
        <w:rPr>
          <w:rFonts w:ascii="Times New Roman" w:hAnsi="Times New Roman" w:cs="Times New Roman"/>
          <w:sz w:val="28"/>
          <w:szCs w:val="28"/>
        </w:rPr>
        <w:t>siguranță</w:t>
      </w:r>
      <w:r w:rsidRPr="002C5C95">
        <w:rPr>
          <w:rFonts w:ascii="Times New Roman" w:hAnsi="Times New Roman" w:cs="Times New Roman"/>
          <w:sz w:val="28"/>
          <w:szCs w:val="28"/>
        </w:rPr>
        <w:t xml:space="preserve"> maritimă din </w:t>
      </w:r>
      <w:r w:rsidR="0084256E" w:rsidRPr="002C5C95">
        <w:rPr>
          <w:rFonts w:ascii="Times New Roman" w:hAnsi="Times New Roman" w:cs="Times New Roman"/>
          <w:sz w:val="28"/>
          <w:szCs w:val="28"/>
        </w:rPr>
        <w:t>1</w:t>
      </w:r>
      <w:r w:rsidR="00FE0E63">
        <w:rPr>
          <w:rFonts w:ascii="Times New Roman" w:hAnsi="Times New Roman" w:cs="Times New Roman"/>
          <w:sz w:val="28"/>
          <w:szCs w:val="28"/>
        </w:rPr>
        <w:t>5</w:t>
      </w:r>
      <w:r w:rsidR="0084256E" w:rsidRPr="002C5C95">
        <w:rPr>
          <w:rFonts w:ascii="Times New Roman" w:hAnsi="Times New Roman" w:cs="Times New Roman"/>
          <w:sz w:val="28"/>
          <w:szCs w:val="28"/>
        </w:rPr>
        <w:t xml:space="preserve"> iunie</w:t>
      </w:r>
      <w:r w:rsidR="00A94469" w:rsidRPr="002C5C95">
        <w:rPr>
          <w:rFonts w:ascii="Times New Roman" w:hAnsi="Times New Roman" w:cs="Times New Roman"/>
          <w:sz w:val="28"/>
          <w:szCs w:val="28"/>
        </w:rPr>
        <w:t xml:space="preserve"> 201</w:t>
      </w:r>
      <w:r w:rsidR="00FE0E63">
        <w:rPr>
          <w:rFonts w:ascii="Times New Roman" w:hAnsi="Times New Roman" w:cs="Times New Roman"/>
          <w:sz w:val="28"/>
          <w:szCs w:val="28"/>
        </w:rPr>
        <w:t>7</w:t>
      </w:r>
      <w:r w:rsidR="0008267F">
        <w:rPr>
          <w:rFonts w:ascii="Times New Roman" w:hAnsi="Times New Roman" w:cs="Times New Roman"/>
          <w:sz w:val="28"/>
          <w:szCs w:val="28"/>
        </w:rPr>
        <w:t xml:space="preserve">, </w:t>
      </w:r>
      <w:r w:rsidRPr="002C5C95">
        <w:rPr>
          <w:rFonts w:ascii="Times New Roman" w:hAnsi="Times New Roman" w:cs="Times New Roman"/>
          <w:sz w:val="28"/>
          <w:szCs w:val="28"/>
        </w:rPr>
        <w:t>prevăzută în anexa care face parte integrantă din prezentul ordin.</w:t>
      </w:r>
    </w:p>
    <w:p w:rsidR="00A94469" w:rsidRPr="002C5C95" w:rsidRDefault="00A94469" w:rsidP="0059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02C" w:rsidRDefault="000F402C" w:rsidP="00595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C95">
        <w:rPr>
          <w:rFonts w:ascii="Times New Roman" w:eastAsia="Calibri" w:hAnsi="Times New Roman" w:cs="Times New Roman"/>
          <w:b/>
          <w:sz w:val="28"/>
          <w:szCs w:val="28"/>
          <w:lang w:val="fr-FR"/>
        </w:rPr>
        <w:t>Art. 2</w:t>
      </w:r>
      <w:r w:rsidRPr="002C5C95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– </w:t>
      </w:r>
      <w:r w:rsidRPr="002C5C95">
        <w:rPr>
          <w:rFonts w:ascii="Times New Roman" w:eastAsia="Calibri" w:hAnsi="Times New Roman" w:cs="Times New Roman"/>
          <w:sz w:val="28"/>
          <w:szCs w:val="28"/>
        </w:rPr>
        <w:t xml:space="preserve">Autoritatea Navală Română va duce </w:t>
      </w:r>
      <w:proofErr w:type="gramStart"/>
      <w:r w:rsidRPr="002C5C95">
        <w:rPr>
          <w:rFonts w:ascii="Times New Roman" w:eastAsia="Calibri" w:hAnsi="Times New Roman" w:cs="Times New Roman"/>
          <w:sz w:val="28"/>
          <w:szCs w:val="28"/>
        </w:rPr>
        <w:t>la</w:t>
      </w:r>
      <w:r w:rsidR="00B260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5C95">
        <w:rPr>
          <w:rFonts w:ascii="Times New Roman" w:eastAsia="Calibri" w:hAnsi="Times New Roman" w:cs="Times New Roman"/>
          <w:sz w:val="28"/>
          <w:szCs w:val="28"/>
        </w:rPr>
        <w:t>îndeplinire</w:t>
      </w:r>
      <w:proofErr w:type="gramEnd"/>
      <w:r w:rsidRPr="002C5C95">
        <w:rPr>
          <w:rFonts w:ascii="Times New Roman" w:eastAsia="Calibri" w:hAnsi="Times New Roman" w:cs="Times New Roman"/>
          <w:sz w:val="28"/>
          <w:szCs w:val="28"/>
        </w:rPr>
        <w:t xml:space="preserve"> prevederile prezentului ordin.</w:t>
      </w:r>
    </w:p>
    <w:p w:rsidR="00595B4A" w:rsidRPr="002C5C95" w:rsidRDefault="00595B4A" w:rsidP="00595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469" w:rsidRPr="002C5C95" w:rsidRDefault="0008267F" w:rsidP="00595B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B4A">
        <w:rPr>
          <w:rFonts w:ascii="Times New Roman" w:eastAsia="Calibri" w:hAnsi="Times New Roman" w:cs="Times New Roman"/>
          <w:sz w:val="28"/>
          <w:szCs w:val="28"/>
        </w:rPr>
        <w:tab/>
      </w:r>
      <w:r w:rsidR="00A94469" w:rsidRPr="002C5C95">
        <w:rPr>
          <w:rFonts w:ascii="Times New Roman" w:eastAsia="Calibri" w:hAnsi="Times New Roman" w:cs="Times New Roman"/>
          <w:b/>
          <w:sz w:val="28"/>
          <w:szCs w:val="28"/>
        </w:rPr>
        <w:t>Art. 3</w:t>
      </w:r>
      <w:r w:rsidR="00A94469" w:rsidRPr="002C5C95">
        <w:rPr>
          <w:rFonts w:ascii="Times New Roman" w:eastAsia="Calibri" w:hAnsi="Times New Roman" w:cs="Times New Roman"/>
          <w:sz w:val="28"/>
          <w:szCs w:val="28"/>
        </w:rPr>
        <w:t xml:space="preserve"> – Prezentul ordin se publică în Monitorul Oficial al României, Pa</w:t>
      </w:r>
      <w:r w:rsidR="00457E69">
        <w:rPr>
          <w:rFonts w:ascii="Times New Roman" w:eastAsia="Calibri" w:hAnsi="Times New Roman" w:cs="Times New Roman"/>
          <w:sz w:val="28"/>
          <w:szCs w:val="28"/>
        </w:rPr>
        <w:t xml:space="preserve">rtea I, şi intră în vigoare la </w:t>
      </w:r>
      <w:r w:rsidR="00E40F70" w:rsidRPr="002C5C95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84256E" w:rsidRPr="002C5C95">
        <w:rPr>
          <w:rFonts w:ascii="Times New Roman" w:eastAsia="Calibri" w:hAnsi="Times New Roman" w:cs="Times New Roman"/>
          <w:sz w:val="28"/>
          <w:szCs w:val="28"/>
        </w:rPr>
        <w:t>ianuarie 201</w:t>
      </w:r>
      <w:r w:rsidR="00B26097">
        <w:rPr>
          <w:rFonts w:ascii="Times New Roman" w:eastAsia="Calibri" w:hAnsi="Times New Roman" w:cs="Times New Roman"/>
          <w:sz w:val="28"/>
          <w:szCs w:val="28"/>
        </w:rPr>
        <w:t>9</w:t>
      </w:r>
      <w:r w:rsidR="00A94469" w:rsidRPr="002C5C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4469" w:rsidRPr="002C5C95" w:rsidRDefault="00A94469" w:rsidP="00595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5B4A" w:rsidRDefault="00B26097" w:rsidP="0059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097">
        <w:rPr>
          <w:rFonts w:ascii="Times New Roman" w:eastAsia="Calibri" w:hAnsi="Times New Roman" w:cs="Times New Roman"/>
          <w:b/>
          <w:sz w:val="28"/>
          <w:szCs w:val="28"/>
        </w:rPr>
        <w:t>MINISTRUL TRANSPORTURILOR</w:t>
      </w:r>
    </w:p>
    <w:p w:rsidR="00F41636" w:rsidRDefault="00F41636" w:rsidP="0059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690" w:rsidRPr="002C5C95" w:rsidRDefault="00B26097" w:rsidP="0059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097">
        <w:rPr>
          <w:rFonts w:ascii="Times New Roman" w:eastAsia="Calibri" w:hAnsi="Times New Roman" w:cs="Times New Roman"/>
          <w:b/>
          <w:sz w:val="28"/>
          <w:szCs w:val="28"/>
        </w:rPr>
        <w:t>Lucian ȘOVA</w:t>
      </w:r>
    </w:p>
    <w:p w:rsidR="00651690" w:rsidRPr="002C5C95" w:rsidRDefault="00651690" w:rsidP="00595B4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51690" w:rsidRPr="002C5C95" w:rsidRDefault="00651690" w:rsidP="00595B4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51690" w:rsidRPr="002C5C95" w:rsidRDefault="00651690" w:rsidP="00595B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651690" w:rsidRDefault="00651690" w:rsidP="00595B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26097" w:rsidRDefault="00B26097" w:rsidP="00595B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26097" w:rsidRDefault="00B26097" w:rsidP="00595B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26097" w:rsidRDefault="00B26097" w:rsidP="00595B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26097" w:rsidRDefault="00B26097" w:rsidP="00595B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26097" w:rsidRDefault="00B26097" w:rsidP="00595B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br w:type="page"/>
      </w:r>
    </w:p>
    <w:tbl>
      <w:tblPr>
        <w:tblpPr w:leftFromText="180" w:rightFromText="180" w:horzAnchor="margin" w:tblpY="120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1514"/>
        <w:gridCol w:w="1786"/>
        <w:gridCol w:w="1535"/>
        <w:gridCol w:w="2070"/>
      </w:tblGrid>
      <w:tr w:rsidR="00B26097" w:rsidRPr="00DD6002" w:rsidTr="00B26097">
        <w:trPr>
          <w:trHeight w:val="1403"/>
        </w:trPr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SECRETAR DE STAT</w:t>
            </w:r>
          </w:p>
          <w:p w:rsidR="00B26097" w:rsidRPr="00DD6002" w:rsidRDefault="00F41636" w:rsidP="00DB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Ion IORDACHESCU</w:t>
            </w:r>
          </w:p>
          <w:p w:rsidR="00B26097" w:rsidRPr="00DD6002" w:rsidRDefault="00B26097" w:rsidP="00DB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6097" w:rsidRPr="00DD6002" w:rsidRDefault="00B26097" w:rsidP="00DB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097" w:rsidRPr="00DD6002" w:rsidTr="00B26097">
        <w:trPr>
          <w:trHeight w:val="836"/>
        </w:trPr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 GENERAL</w:t>
            </w:r>
          </w:p>
          <w:p w:rsidR="00B26097" w:rsidRPr="004521FC" w:rsidRDefault="004521FC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1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zh-CN"/>
              </w:rPr>
              <w:t>Elena PETRAȘCU</w:t>
            </w:r>
            <w:r w:rsidRPr="00452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097" w:rsidRPr="00DD6002" w:rsidTr="00B26097">
        <w:trPr>
          <w:trHeight w:val="579"/>
        </w:trPr>
        <w:tc>
          <w:tcPr>
            <w:tcW w:w="3128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 PRENUME</w:t>
            </w:r>
          </w:p>
        </w:tc>
        <w:tc>
          <w:tcPr>
            <w:tcW w:w="1555" w:type="dxa"/>
            <w:shd w:val="clear" w:color="auto" w:fill="auto"/>
          </w:tcPr>
          <w:p w:rsidR="00B26097" w:rsidRPr="00DD6002" w:rsidRDefault="00B26097" w:rsidP="00DB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FUNCȚIA PUBLICĂ</w:t>
            </w:r>
          </w:p>
        </w:tc>
        <w:tc>
          <w:tcPr>
            <w:tcW w:w="1791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SEMNĂTURA</w:t>
            </w:r>
          </w:p>
        </w:tc>
        <w:tc>
          <w:tcPr>
            <w:tcW w:w="1665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37" w:type="dxa"/>
            <w:shd w:val="clear" w:color="auto" w:fill="auto"/>
          </w:tcPr>
          <w:p w:rsidR="00B26097" w:rsidRPr="00DD6002" w:rsidRDefault="00B26097" w:rsidP="00DB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ÎNREGISTRARE</w:t>
            </w:r>
          </w:p>
        </w:tc>
      </w:tr>
      <w:tr w:rsidR="00B26097" w:rsidRPr="00DD6002" w:rsidTr="00B26097">
        <w:trPr>
          <w:trHeight w:val="298"/>
        </w:trPr>
        <w:tc>
          <w:tcPr>
            <w:tcW w:w="9776" w:type="dxa"/>
            <w:gridSpan w:val="5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6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Direcția Generală Anticorupție în Transporturi, Administrativ și Juridic</w:t>
            </w:r>
          </w:p>
        </w:tc>
      </w:tr>
      <w:tr w:rsidR="00B26097" w:rsidRPr="00DD6002" w:rsidTr="00B26097">
        <w:trPr>
          <w:trHeight w:val="336"/>
        </w:trPr>
        <w:tc>
          <w:tcPr>
            <w:tcW w:w="3128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656">
              <w:rPr>
                <w:rFonts w:ascii="Times New Roman" w:eastAsia="Times New Roman" w:hAnsi="Times New Roman" w:cs="Times New Roman"/>
                <w:sz w:val="24"/>
                <w:szCs w:val="24"/>
              </w:rPr>
              <w:t>Anișoara CORNILĂ</w:t>
            </w:r>
          </w:p>
          <w:p w:rsidR="00B26097" w:rsidRPr="00DD6002" w:rsidRDefault="00B26097" w:rsidP="00DB53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097" w:rsidRPr="00DD6002" w:rsidRDefault="00B26097" w:rsidP="00DB53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B26097" w:rsidRPr="00DD6002" w:rsidRDefault="00B26097" w:rsidP="00DB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D600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</w:t>
            </w:r>
          </w:p>
        </w:tc>
        <w:tc>
          <w:tcPr>
            <w:tcW w:w="1791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65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7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26097" w:rsidRPr="00DD6002" w:rsidTr="00B26097">
        <w:trPr>
          <w:trHeight w:val="20"/>
        </w:trPr>
        <w:tc>
          <w:tcPr>
            <w:tcW w:w="9776" w:type="dxa"/>
            <w:gridSpan w:val="5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Direcția Afaceri Europene și Relații Internaționale</w:t>
            </w:r>
          </w:p>
        </w:tc>
      </w:tr>
      <w:tr w:rsidR="00B26097" w:rsidRPr="00DD6002" w:rsidTr="00B26097">
        <w:trPr>
          <w:trHeight w:val="20"/>
        </w:trPr>
        <w:tc>
          <w:tcPr>
            <w:tcW w:w="3128" w:type="dxa"/>
            <w:shd w:val="clear" w:color="auto" w:fill="auto"/>
          </w:tcPr>
          <w:p w:rsidR="00B26097" w:rsidRPr="00DD6002" w:rsidRDefault="00A142C4" w:rsidP="00DB53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Adela MIHUȚ</w:t>
            </w:r>
          </w:p>
          <w:p w:rsidR="00B26097" w:rsidRPr="00DD6002" w:rsidRDefault="00B26097" w:rsidP="00DB53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0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791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65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7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26097" w:rsidRPr="00DD6002" w:rsidTr="00B26097">
        <w:trPr>
          <w:trHeight w:val="20"/>
        </w:trPr>
        <w:tc>
          <w:tcPr>
            <w:tcW w:w="9776" w:type="dxa"/>
            <w:gridSpan w:val="5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Direcția Transport Naval</w:t>
            </w:r>
          </w:p>
        </w:tc>
      </w:tr>
      <w:tr w:rsidR="00B26097" w:rsidRPr="00DD6002" w:rsidTr="00B26097">
        <w:trPr>
          <w:trHeight w:val="20"/>
        </w:trPr>
        <w:tc>
          <w:tcPr>
            <w:tcW w:w="3128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02">
              <w:rPr>
                <w:rFonts w:ascii="Times New Roman" w:eastAsia="Times New Roman" w:hAnsi="Times New Roman" w:cs="Times New Roman"/>
                <w:sz w:val="24"/>
                <w:szCs w:val="24"/>
              </w:rPr>
              <w:t>Gabriela MURGEANU</w:t>
            </w:r>
          </w:p>
          <w:p w:rsidR="00B26097" w:rsidRPr="00DD6002" w:rsidRDefault="00B26097" w:rsidP="00DB53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097" w:rsidRPr="00DD6002" w:rsidRDefault="00B26097" w:rsidP="00DB53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D600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791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65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7" w:type="dxa"/>
            <w:shd w:val="clear" w:color="auto" w:fill="auto"/>
          </w:tcPr>
          <w:p w:rsidR="00B26097" w:rsidRPr="00DD6002" w:rsidRDefault="00B26097" w:rsidP="00DB5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26097" w:rsidRDefault="00B26097" w:rsidP="000F40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26097" w:rsidRDefault="00B26097" w:rsidP="000F40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26097" w:rsidRPr="002C5C95" w:rsidRDefault="00B26097" w:rsidP="000F40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sectPr w:rsidR="00B26097" w:rsidRPr="002C5C95" w:rsidSect="0009249C">
      <w:footerReference w:type="default" r:id="rId7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564" w:rsidRDefault="00860564" w:rsidP="00B67A89">
      <w:pPr>
        <w:spacing w:after="0" w:line="240" w:lineRule="auto"/>
      </w:pPr>
      <w:r>
        <w:separator/>
      </w:r>
    </w:p>
  </w:endnote>
  <w:endnote w:type="continuationSeparator" w:id="0">
    <w:p w:rsidR="00860564" w:rsidRDefault="00860564" w:rsidP="00B6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89" w:rsidRDefault="00B67A89">
    <w:pPr>
      <w:pStyle w:val="Footer"/>
      <w:jc w:val="center"/>
    </w:pPr>
  </w:p>
  <w:p w:rsidR="00B67A89" w:rsidRDefault="00B67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564" w:rsidRDefault="00860564" w:rsidP="00B67A89">
      <w:pPr>
        <w:spacing w:after="0" w:line="240" w:lineRule="auto"/>
      </w:pPr>
      <w:r>
        <w:separator/>
      </w:r>
    </w:p>
  </w:footnote>
  <w:footnote w:type="continuationSeparator" w:id="0">
    <w:p w:rsidR="00860564" w:rsidRDefault="00860564" w:rsidP="00B67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89"/>
    <w:rsid w:val="000124E5"/>
    <w:rsid w:val="0008267F"/>
    <w:rsid w:val="0009249C"/>
    <w:rsid w:val="000C4076"/>
    <w:rsid w:val="000F402C"/>
    <w:rsid w:val="001D2C88"/>
    <w:rsid w:val="001F176E"/>
    <w:rsid w:val="0026027C"/>
    <w:rsid w:val="002831FC"/>
    <w:rsid w:val="002C5C95"/>
    <w:rsid w:val="002D048A"/>
    <w:rsid w:val="00352F1D"/>
    <w:rsid w:val="003C22CE"/>
    <w:rsid w:val="003F4616"/>
    <w:rsid w:val="004521FC"/>
    <w:rsid w:val="00457E69"/>
    <w:rsid w:val="00462275"/>
    <w:rsid w:val="004A3728"/>
    <w:rsid w:val="004D700A"/>
    <w:rsid w:val="004D71F2"/>
    <w:rsid w:val="00512A81"/>
    <w:rsid w:val="00595B4A"/>
    <w:rsid w:val="005A4CD1"/>
    <w:rsid w:val="0062578F"/>
    <w:rsid w:val="00644258"/>
    <w:rsid w:val="00651690"/>
    <w:rsid w:val="00657363"/>
    <w:rsid w:val="00672D7D"/>
    <w:rsid w:val="006D4B3D"/>
    <w:rsid w:val="007275D9"/>
    <w:rsid w:val="007323D1"/>
    <w:rsid w:val="007521CD"/>
    <w:rsid w:val="007A37C5"/>
    <w:rsid w:val="007B01EE"/>
    <w:rsid w:val="007E28BF"/>
    <w:rsid w:val="0084256E"/>
    <w:rsid w:val="00860564"/>
    <w:rsid w:val="00883825"/>
    <w:rsid w:val="00924022"/>
    <w:rsid w:val="00925910"/>
    <w:rsid w:val="00965EFE"/>
    <w:rsid w:val="00A142C4"/>
    <w:rsid w:val="00A94469"/>
    <w:rsid w:val="00AB3C32"/>
    <w:rsid w:val="00B00E4F"/>
    <w:rsid w:val="00B26097"/>
    <w:rsid w:val="00B51C22"/>
    <w:rsid w:val="00B6248A"/>
    <w:rsid w:val="00B67A89"/>
    <w:rsid w:val="00BE53B3"/>
    <w:rsid w:val="00BE656E"/>
    <w:rsid w:val="00CD3861"/>
    <w:rsid w:val="00CE1CCC"/>
    <w:rsid w:val="00E40F70"/>
    <w:rsid w:val="00E50FA6"/>
    <w:rsid w:val="00EC759F"/>
    <w:rsid w:val="00EF369B"/>
    <w:rsid w:val="00F11B26"/>
    <w:rsid w:val="00F2773B"/>
    <w:rsid w:val="00F41636"/>
    <w:rsid w:val="00F50B15"/>
    <w:rsid w:val="00FB4DFC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353DC-1019-4A38-B409-A5C435E2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A89"/>
  </w:style>
  <w:style w:type="paragraph" w:styleId="Footer">
    <w:name w:val="footer"/>
    <w:basedOn w:val="Normal"/>
    <w:link w:val="FooterChar"/>
    <w:uiPriority w:val="99"/>
    <w:unhideWhenUsed/>
    <w:rsid w:val="00B67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A89"/>
  </w:style>
  <w:style w:type="paragraph" w:styleId="BalloonText">
    <w:name w:val="Balloon Text"/>
    <w:basedOn w:val="Normal"/>
    <w:link w:val="BalloonTextChar"/>
    <w:uiPriority w:val="99"/>
    <w:semiHidden/>
    <w:unhideWhenUsed/>
    <w:rsid w:val="001D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Doncea Bogdan Paul</dc:creator>
  <cp:lastModifiedBy>Cristian Cazacu</cp:lastModifiedBy>
  <cp:revision>9</cp:revision>
  <cp:lastPrinted>2018-07-19T08:00:00Z</cp:lastPrinted>
  <dcterms:created xsi:type="dcterms:W3CDTF">2018-07-17T07:46:00Z</dcterms:created>
  <dcterms:modified xsi:type="dcterms:W3CDTF">2018-07-20T05:30:00Z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484bec7f-3df1-4bab-b9d8-9cdc95939bde</vt:lpwstr>
  </property>
  <property fmtid="{D5CDD505-2E9C-101B-9397-08002B2CF9AE}" pid="3" name="RNAClasificare">
    <vt:lpwstr>Intern</vt:lpwstr>
  </property>
  <property fmtid="{D5CDD505-2E9C-101B-9397-08002B2CF9AE}" pid="4" name="RNASubclasificare">
    <vt:lpwstr>Nerestrictionat</vt:lpwstr>
  </property>
</Properties>
</file>