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0" w:rsidRDefault="00976920" w:rsidP="00976920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976920" w:rsidRDefault="00976920" w:rsidP="00976920">
      <w:pPr>
        <w:pStyle w:val="PlainText"/>
      </w:pPr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excede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83/2015 (de </w:t>
      </w:r>
      <w:proofErr w:type="spellStart"/>
      <w:r>
        <w:t>exemplu</w:t>
      </w:r>
      <w:proofErr w:type="spellEnd"/>
      <w:r>
        <w:t xml:space="preserve">: </w:t>
      </w:r>
      <w:proofErr w:type="spellStart"/>
      <w:r>
        <w:t>cererile</w:t>
      </w:r>
      <w:proofErr w:type="spellEnd"/>
      <w:r>
        <w:t xml:space="preserve"> </w:t>
      </w:r>
      <w:proofErr w:type="spellStart"/>
      <w:r>
        <w:t>aviatorilor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pensionari</w:t>
      </w:r>
      <w:proofErr w:type="spellEnd"/>
      <w:r>
        <w:t xml:space="preserve">  au  </w:t>
      </w:r>
      <w:proofErr w:type="spellStart"/>
      <w:r>
        <w:t>fost</w:t>
      </w:r>
      <w:proofErr w:type="spellEnd"/>
      <w:r>
        <w:t xml:space="preserve">  </w:t>
      </w:r>
      <w:proofErr w:type="spellStart"/>
      <w:r>
        <w:t>întocmite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pensii</w:t>
      </w:r>
      <w:proofErr w:type="spellEnd"/>
      <w:r>
        <w:t xml:space="preserve"> in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2015,  conform  Art. IV. -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 </w:t>
      </w:r>
      <w:proofErr w:type="spellStart"/>
      <w:r>
        <w:t>numărul</w:t>
      </w:r>
      <w:proofErr w:type="spellEnd"/>
      <w:r>
        <w:t xml:space="preserve"> 83/2015),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din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urmatoare</w:t>
      </w:r>
      <w:proofErr w:type="spellEnd"/>
      <w:r>
        <w:t xml:space="preserve"> (</w:t>
      </w:r>
      <w:proofErr w:type="spellStart"/>
      <w:r>
        <w:t>iunie</w:t>
      </w:r>
      <w:proofErr w:type="spellEnd"/>
      <w:r>
        <w:t xml:space="preserve"> 2015);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NU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intarzierii</w:t>
      </w:r>
      <w:proofErr w:type="spellEnd"/>
      <w:r>
        <w:t xml:space="preserve"> </w:t>
      </w:r>
      <w:proofErr w:type="spellStart"/>
      <w:r>
        <w:t>elaborarii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din  </w:t>
      </w:r>
      <w:proofErr w:type="spellStart"/>
      <w:r>
        <w:t>vina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ministere</w:t>
      </w:r>
      <w:proofErr w:type="spellEnd"/>
      <w:r>
        <w:t xml:space="preserve">, ma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plangere</w:t>
      </w:r>
      <w:proofErr w:type="spellEnd"/>
      <w:r>
        <w:t xml:space="preserve"> </w:t>
      </w:r>
      <w:proofErr w:type="spellStart"/>
      <w:r>
        <w:t>penala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abuz</w:t>
      </w:r>
      <w:proofErr w:type="spellEnd"/>
      <w:r>
        <w:t xml:space="preserve"> in </w:t>
      </w:r>
      <w:proofErr w:type="spellStart"/>
      <w:r>
        <w:t>serviciu</w:t>
      </w:r>
      <w:proofErr w:type="spellEnd"/>
      <w:r>
        <w:t xml:space="preserve"> contra </w:t>
      </w:r>
      <w:proofErr w:type="spellStart"/>
      <w:r>
        <w:t>ministrilor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semna</w:t>
      </w:r>
      <w:proofErr w:type="spellEnd"/>
      <w:r>
        <w:t xml:space="preserve"> in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83/2015.</w:t>
      </w:r>
    </w:p>
    <w:p w:rsidR="00983C24" w:rsidRDefault="00983C24">
      <w:bookmarkStart w:id="0" w:name="_GoBack"/>
      <w:bookmarkEnd w:id="0"/>
    </w:p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0"/>
    <w:rsid w:val="00976920"/>
    <w:rsid w:val="00983C24"/>
    <w:rsid w:val="009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69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692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69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69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2015-07-23T06:37:00Z</dcterms:created>
  <dcterms:modified xsi:type="dcterms:W3CDTF">2015-07-23T06:37:00Z</dcterms:modified>
</cp:coreProperties>
</file>