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  <w:bookmarkStart w:id="0" w:name="_GoBack"/>
      <w:bookmarkEnd w:id="0"/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2E5A95" w:rsidRDefault="002E5A95" w:rsidP="00C074DF">
      <w:pPr>
        <w:jc w:val="center"/>
        <w:rPr>
          <w:b/>
          <w:i/>
          <w:sz w:val="22"/>
          <w:szCs w:val="22"/>
          <w:lang w:val="ro-RO"/>
        </w:rPr>
      </w:pPr>
    </w:p>
    <w:p w:rsidR="00D3049E" w:rsidRDefault="003E69B1" w:rsidP="00C074DF">
      <w:pPr>
        <w:jc w:val="center"/>
        <w:rPr>
          <w:b/>
          <w:i/>
          <w:sz w:val="22"/>
          <w:szCs w:val="22"/>
          <w:lang w:val="ro-RO"/>
        </w:rPr>
      </w:pPr>
      <w:r w:rsidRPr="00D3049E">
        <w:rPr>
          <w:b/>
          <w:i/>
          <w:sz w:val="22"/>
          <w:szCs w:val="22"/>
          <w:lang w:val="ro-RO"/>
        </w:rPr>
        <w:t xml:space="preserve"> Rezultat</w:t>
      </w:r>
      <w:r w:rsidR="00D3049E">
        <w:rPr>
          <w:b/>
          <w:i/>
          <w:sz w:val="22"/>
          <w:szCs w:val="22"/>
          <w:lang w:val="ro-RO"/>
        </w:rPr>
        <w:t xml:space="preserve">ul </w:t>
      </w:r>
      <w:r w:rsidRPr="00D3049E"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i/>
          <w:sz w:val="22"/>
          <w:szCs w:val="22"/>
          <w:lang w:val="ro-RO"/>
        </w:rPr>
        <w:t>selectie</w:t>
      </w:r>
      <w:r w:rsidR="00D3049E">
        <w:rPr>
          <w:b/>
          <w:i/>
          <w:sz w:val="22"/>
          <w:szCs w:val="22"/>
          <w:lang w:val="ro-RO"/>
        </w:rPr>
        <w:t>i</w:t>
      </w:r>
      <w:proofErr w:type="spellEnd"/>
      <w:r w:rsidR="00D3049E">
        <w:rPr>
          <w:b/>
          <w:i/>
          <w:sz w:val="22"/>
          <w:szCs w:val="22"/>
          <w:lang w:val="ro-RO"/>
        </w:rPr>
        <w:t xml:space="preserve"> </w:t>
      </w:r>
      <w:r w:rsidRPr="00D3049E">
        <w:rPr>
          <w:b/>
          <w:i/>
          <w:sz w:val="22"/>
          <w:szCs w:val="22"/>
          <w:lang w:val="ro-RO"/>
        </w:rPr>
        <w:t xml:space="preserve"> dosare</w:t>
      </w:r>
      <w:r w:rsidR="00D3049E">
        <w:rPr>
          <w:b/>
          <w:i/>
          <w:sz w:val="22"/>
          <w:szCs w:val="22"/>
          <w:lang w:val="ro-RO"/>
        </w:rPr>
        <w:t xml:space="preserve">lor </w:t>
      </w:r>
      <w:r w:rsidRPr="00D3049E">
        <w:rPr>
          <w:b/>
          <w:i/>
          <w:sz w:val="22"/>
          <w:szCs w:val="22"/>
          <w:lang w:val="ro-RO"/>
        </w:rPr>
        <w:t xml:space="preserve"> la concursul de </w:t>
      </w:r>
      <w:r w:rsidR="00D3049E">
        <w:rPr>
          <w:b/>
          <w:i/>
          <w:sz w:val="22"/>
          <w:szCs w:val="22"/>
          <w:lang w:val="ro-RO"/>
        </w:rPr>
        <w:t xml:space="preserve"> </w:t>
      </w:r>
      <w:proofErr w:type="spellStart"/>
      <w:r w:rsidR="00D3049E">
        <w:rPr>
          <w:b/>
          <w:i/>
          <w:sz w:val="22"/>
          <w:szCs w:val="22"/>
          <w:lang w:val="ro-RO"/>
        </w:rPr>
        <w:t>de</w:t>
      </w:r>
      <w:proofErr w:type="spellEnd"/>
      <w:r w:rsidR="00D3049E">
        <w:rPr>
          <w:b/>
          <w:i/>
          <w:sz w:val="22"/>
          <w:szCs w:val="22"/>
          <w:lang w:val="ro-RO"/>
        </w:rPr>
        <w:t xml:space="preserve"> recrutare pentru ocuparea </w:t>
      </w:r>
      <w:r w:rsidR="00D3049E" w:rsidRPr="00D3049E">
        <w:rPr>
          <w:b/>
          <w:i/>
          <w:sz w:val="22"/>
          <w:szCs w:val="22"/>
          <w:lang w:val="ro-RO"/>
        </w:rPr>
        <w:t xml:space="preserve"> </w:t>
      </w:r>
      <w:r w:rsidRPr="00D3049E">
        <w:rPr>
          <w:b/>
          <w:i/>
          <w:sz w:val="22"/>
          <w:szCs w:val="22"/>
          <w:lang w:val="ro-RO"/>
        </w:rPr>
        <w:t xml:space="preserve"> f</w:t>
      </w:r>
      <w:r w:rsidR="00C074DF" w:rsidRPr="00D3049E">
        <w:rPr>
          <w:b/>
          <w:i/>
          <w:sz w:val="22"/>
          <w:szCs w:val="22"/>
          <w:lang w:val="ro-RO"/>
        </w:rPr>
        <w:t>uncţii</w:t>
      </w:r>
      <w:r w:rsidR="00D3049E" w:rsidRPr="00D3049E">
        <w:rPr>
          <w:b/>
          <w:i/>
          <w:sz w:val="22"/>
          <w:szCs w:val="22"/>
          <w:lang w:val="ro-RO"/>
        </w:rPr>
        <w:t>lor</w:t>
      </w:r>
      <w:r w:rsidR="00C074DF" w:rsidRPr="00D3049E">
        <w:rPr>
          <w:b/>
          <w:i/>
          <w:sz w:val="22"/>
          <w:szCs w:val="22"/>
          <w:lang w:val="ro-RO"/>
        </w:rPr>
        <w:t xml:space="preserve">  publice  de execuţie vacante  din Ministerul Transporturilor </w:t>
      </w:r>
    </w:p>
    <w:p w:rsidR="003E69B1" w:rsidRPr="00D3049E" w:rsidRDefault="00D3049E" w:rsidP="00C074DF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04.11.2014 proba </w:t>
      </w:r>
      <w:r w:rsidR="00DB5716">
        <w:rPr>
          <w:b/>
          <w:i/>
          <w:sz w:val="22"/>
          <w:szCs w:val="22"/>
          <w:lang w:val="ro-RO"/>
        </w:rPr>
        <w:t>scrisă</w:t>
      </w:r>
    </w:p>
    <w:p w:rsidR="003E69B1" w:rsidRPr="00D3049E" w:rsidRDefault="003E69B1" w:rsidP="00C074DF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782"/>
        <w:gridCol w:w="1080"/>
        <w:gridCol w:w="1080"/>
        <w:gridCol w:w="720"/>
        <w:gridCol w:w="3060"/>
        <w:gridCol w:w="3150"/>
      </w:tblGrid>
      <w:tr w:rsidR="003C246E" w:rsidRPr="00D3049E" w:rsidTr="00C35761">
        <w:trPr>
          <w:trHeight w:val="55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Direcţia Generală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Direcţia/ 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46" w:rsidRPr="00D3049E" w:rsidRDefault="00EE4848" w:rsidP="004F27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Nr. post</w:t>
            </w:r>
            <w:r w:rsidR="004F2746">
              <w:rPr>
                <w:b/>
                <w:sz w:val="22"/>
                <w:szCs w:val="22"/>
                <w:lang w:val="ro-RO"/>
              </w:rPr>
              <w:t>.</w:t>
            </w:r>
          </w:p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48" w:rsidRPr="00D3049E" w:rsidRDefault="00EE4848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 xml:space="preserve">Rezultat </w:t>
            </w:r>
            <w:proofErr w:type="spellStart"/>
            <w:r w:rsidRPr="00D3049E">
              <w:rPr>
                <w:b/>
                <w:sz w:val="22"/>
                <w:szCs w:val="22"/>
                <w:lang w:val="ro-RO"/>
              </w:rPr>
              <w:t>selectie</w:t>
            </w:r>
            <w:proofErr w:type="spellEnd"/>
            <w:r w:rsidRPr="00D3049E">
              <w:rPr>
                <w:b/>
                <w:sz w:val="22"/>
                <w:szCs w:val="22"/>
                <w:lang w:val="ro-RO"/>
              </w:rPr>
              <w:t xml:space="preserve"> dosare</w:t>
            </w:r>
          </w:p>
        </w:tc>
      </w:tr>
      <w:tr w:rsidR="002E5A95" w:rsidRPr="00D3049E" w:rsidTr="00C35761">
        <w:trPr>
          <w:trHeight w:val="314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D3326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 xml:space="preserve">Direcţia Generală Managementul Fondurilor Externe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D3049E" w:rsidP="00A9377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 xml:space="preserve">Serviciul managementul informaţiei  şi relaţii externe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A93775">
            <w:pPr>
              <w:jc w:val="center"/>
              <w:rPr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A93775">
            <w:pPr>
              <w:jc w:val="center"/>
              <w:rPr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 xml:space="preserve">superior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D3049E" w:rsidP="00EE4848">
            <w:pPr>
              <w:jc w:val="center"/>
              <w:rPr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0233F3" w:rsidP="000233F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Petrescu  Cristina Magdalena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C35761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2E5A95" w:rsidRPr="00D3049E" w:rsidTr="00C35761">
        <w:trPr>
          <w:trHeight w:val="359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D3326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A937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A937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A9377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2E5A95" w:rsidP="00EE484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0301E8" w:rsidP="000301E8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Dobre Robert Răzvan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C35761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2E5A95" w:rsidRPr="00D3049E" w:rsidTr="00C35761">
        <w:trPr>
          <w:trHeight w:val="350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2E5A95" w:rsidP="00D3326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D3049E" w:rsidP="00A93775">
            <w:pPr>
              <w:jc w:val="center"/>
              <w:rPr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>Serviciul verificare proceduri achiziţii publice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F9643A" w:rsidP="00A9377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Consilier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D3049E" w:rsidP="00A93775">
            <w:pPr>
              <w:jc w:val="center"/>
              <w:rPr>
                <w:sz w:val="22"/>
                <w:szCs w:val="22"/>
                <w:lang w:val="ro-RO"/>
              </w:rPr>
            </w:pPr>
            <w:r w:rsidRPr="00D3049E">
              <w:rPr>
                <w:sz w:val="22"/>
                <w:szCs w:val="22"/>
                <w:lang w:val="ro-RO"/>
              </w:rPr>
              <w:t xml:space="preserve">principal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2E5A95" w:rsidP="00EE48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5" w:rsidRPr="00D3049E" w:rsidRDefault="000233F3" w:rsidP="007F333C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Maican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Elena Carmen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5" w:rsidRPr="00D3049E" w:rsidRDefault="00C35761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F67B3D" w:rsidRPr="00D3049E" w:rsidRDefault="00F67B3D">
      <w:pPr>
        <w:rPr>
          <w:sz w:val="22"/>
          <w:szCs w:val="22"/>
        </w:rPr>
      </w:pPr>
    </w:p>
    <w:p w:rsidR="00F67B3D" w:rsidRDefault="00F67B3D" w:rsidP="004C2668">
      <w:pPr>
        <w:jc w:val="center"/>
        <w:rPr>
          <w:b/>
          <w:sz w:val="22"/>
          <w:szCs w:val="22"/>
          <w:lang w:val="ro-RO"/>
        </w:rPr>
      </w:pPr>
      <w:proofErr w:type="spellStart"/>
      <w:r w:rsidRPr="00D3049E">
        <w:rPr>
          <w:b/>
          <w:sz w:val="22"/>
          <w:szCs w:val="22"/>
        </w:rPr>
        <w:t>Candidatii</w:t>
      </w:r>
      <w:proofErr w:type="spellEnd"/>
      <w:r w:rsidRPr="00D3049E">
        <w:rPr>
          <w:b/>
          <w:sz w:val="22"/>
          <w:szCs w:val="22"/>
        </w:rPr>
        <w:t xml:space="preserve"> </w:t>
      </w:r>
      <w:proofErr w:type="spellStart"/>
      <w:r w:rsidRPr="00D3049E">
        <w:rPr>
          <w:b/>
          <w:sz w:val="22"/>
          <w:szCs w:val="22"/>
        </w:rPr>
        <w:t>declarati</w:t>
      </w:r>
      <w:proofErr w:type="spellEnd"/>
      <w:r w:rsidRPr="00D3049E">
        <w:rPr>
          <w:b/>
          <w:sz w:val="22"/>
          <w:szCs w:val="22"/>
        </w:rPr>
        <w:t xml:space="preserve"> </w:t>
      </w:r>
      <w:proofErr w:type="spellStart"/>
      <w:r w:rsidRPr="00D3049E">
        <w:rPr>
          <w:b/>
          <w:sz w:val="22"/>
          <w:szCs w:val="22"/>
        </w:rPr>
        <w:t>admisi</w:t>
      </w:r>
      <w:proofErr w:type="spellEnd"/>
      <w:r w:rsidRPr="00D3049E">
        <w:rPr>
          <w:b/>
          <w:sz w:val="22"/>
          <w:szCs w:val="22"/>
        </w:rPr>
        <w:t xml:space="preserve"> la </w:t>
      </w:r>
      <w:proofErr w:type="spellStart"/>
      <w:r w:rsidRPr="00D3049E">
        <w:rPr>
          <w:b/>
          <w:sz w:val="22"/>
          <w:szCs w:val="22"/>
        </w:rPr>
        <w:t>selec</w:t>
      </w:r>
      <w:r w:rsidRPr="00D3049E">
        <w:rPr>
          <w:b/>
          <w:sz w:val="22"/>
          <w:szCs w:val="22"/>
          <w:lang w:val="ro-RO"/>
        </w:rPr>
        <w:t>ţia</w:t>
      </w:r>
      <w:proofErr w:type="spellEnd"/>
      <w:r w:rsidRPr="00D3049E">
        <w:rPr>
          <w:b/>
          <w:sz w:val="22"/>
          <w:szCs w:val="22"/>
          <w:lang w:val="ro-RO"/>
        </w:rPr>
        <w:t xml:space="preserve"> dosarelor  se vor prezenta pentru </w:t>
      </w:r>
      <w:r w:rsidR="00D3049E">
        <w:rPr>
          <w:b/>
          <w:sz w:val="22"/>
          <w:szCs w:val="22"/>
          <w:lang w:val="ro-RO"/>
        </w:rPr>
        <w:t xml:space="preserve"> </w:t>
      </w:r>
      <w:r w:rsidRPr="00D3049E">
        <w:rPr>
          <w:b/>
          <w:sz w:val="22"/>
          <w:szCs w:val="22"/>
          <w:lang w:val="ro-RO"/>
        </w:rPr>
        <w:t>proba</w:t>
      </w:r>
      <w:r w:rsidR="007D2655">
        <w:rPr>
          <w:b/>
          <w:sz w:val="22"/>
          <w:szCs w:val="22"/>
          <w:lang w:val="ro-RO"/>
        </w:rPr>
        <w:t xml:space="preserve"> eliminatorie de limba engleză, respectiv proba </w:t>
      </w:r>
      <w:r w:rsidRPr="00D3049E">
        <w:rPr>
          <w:b/>
          <w:sz w:val="22"/>
          <w:szCs w:val="22"/>
          <w:lang w:val="ro-RO"/>
        </w:rPr>
        <w:t xml:space="preserve"> scrisă în data de </w:t>
      </w:r>
      <w:r w:rsidR="004F2746">
        <w:rPr>
          <w:b/>
          <w:sz w:val="22"/>
          <w:szCs w:val="22"/>
          <w:lang w:val="ro-RO"/>
        </w:rPr>
        <w:t xml:space="preserve"> 04.11.2014 </w:t>
      </w:r>
      <w:r w:rsidRPr="00D3049E">
        <w:rPr>
          <w:b/>
          <w:sz w:val="22"/>
          <w:szCs w:val="22"/>
          <w:lang w:val="ro-RO"/>
        </w:rPr>
        <w:t xml:space="preserve"> la sediul Ministerul</w:t>
      </w:r>
      <w:r w:rsidR="00EF3B33" w:rsidRPr="00D3049E">
        <w:rPr>
          <w:b/>
          <w:sz w:val="22"/>
          <w:szCs w:val="22"/>
          <w:lang w:val="ro-RO"/>
        </w:rPr>
        <w:t>ui Transporturilor</w:t>
      </w:r>
      <w:r w:rsidR="00BE0EEA" w:rsidRPr="00D3049E">
        <w:rPr>
          <w:b/>
          <w:sz w:val="22"/>
          <w:szCs w:val="22"/>
          <w:lang w:val="ro-RO"/>
        </w:rPr>
        <w:t>, poarta „G”</w:t>
      </w:r>
      <w:r w:rsidR="00EF3B33" w:rsidRPr="00D3049E">
        <w:rPr>
          <w:b/>
          <w:sz w:val="22"/>
          <w:szCs w:val="22"/>
          <w:lang w:val="ro-RO"/>
        </w:rPr>
        <w:t xml:space="preserve"> </w:t>
      </w:r>
      <w:r w:rsidR="004C2668" w:rsidRPr="00D3049E">
        <w:rPr>
          <w:b/>
          <w:sz w:val="22"/>
          <w:szCs w:val="22"/>
          <w:lang w:val="ro-RO"/>
        </w:rPr>
        <w:t xml:space="preserve"> la ora </w:t>
      </w:r>
      <w:r w:rsidR="004F2746">
        <w:rPr>
          <w:b/>
          <w:sz w:val="22"/>
          <w:szCs w:val="22"/>
          <w:lang w:val="ro-RO"/>
        </w:rPr>
        <w:t xml:space="preserve"> 8.45 </w:t>
      </w:r>
      <w:r w:rsidR="004C2668" w:rsidRPr="00D3049E">
        <w:rPr>
          <w:b/>
          <w:sz w:val="22"/>
          <w:szCs w:val="22"/>
          <w:lang w:val="ro-RO"/>
        </w:rPr>
        <w:t>cu actul de identitate.</w:t>
      </w:r>
    </w:p>
    <w:p w:rsidR="00804EB4" w:rsidRDefault="00804EB4" w:rsidP="004C2668">
      <w:pPr>
        <w:jc w:val="center"/>
        <w:rPr>
          <w:b/>
          <w:sz w:val="22"/>
          <w:szCs w:val="22"/>
          <w:lang w:val="ro-RO"/>
        </w:rPr>
      </w:pPr>
    </w:p>
    <w:p w:rsidR="00804EB4" w:rsidRDefault="00804EB4" w:rsidP="004C2668">
      <w:pPr>
        <w:jc w:val="center"/>
        <w:rPr>
          <w:b/>
          <w:sz w:val="22"/>
          <w:szCs w:val="22"/>
          <w:lang w:val="ro-RO"/>
        </w:rPr>
      </w:pPr>
    </w:p>
    <w:p w:rsidR="003C246E" w:rsidRPr="00D3049E" w:rsidRDefault="003C246E" w:rsidP="00C35761">
      <w:pPr>
        <w:rPr>
          <w:b/>
          <w:sz w:val="22"/>
          <w:szCs w:val="22"/>
          <w:lang w:val="ro-RO"/>
        </w:rPr>
      </w:pPr>
    </w:p>
    <w:p w:rsidR="003C246E" w:rsidRPr="00D3049E" w:rsidRDefault="003C246E" w:rsidP="004C2668">
      <w:pPr>
        <w:jc w:val="center"/>
        <w:rPr>
          <w:b/>
          <w:sz w:val="22"/>
          <w:szCs w:val="22"/>
          <w:lang w:val="ro-RO"/>
        </w:rPr>
      </w:pPr>
      <w:r w:rsidRPr="00D3049E">
        <w:rPr>
          <w:b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sz w:val="22"/>
          <w:szCs w:val="22"/>
          <w:lang w:val="ro-RO"/>
        </w:rPr>
        <w:t>Afisat</w:t>
      </w:r>
      <w:proofErr w:type="spellEnd"/>
      <w:r w:rsidR="00C35761">
        <w:rPr>
          <w:b/>
          <w:sz w:val="22"/>
          <w:szCs w:val="22"/>
          <w:lang w:val="ro-RO"/>
        </w:rPr>
        <w:t xml:space="preserve"> </w:t>
      </w:r>
      <w:r w:rsidRPr="00D3049E">
        <w:rPr>
          <w:b/>
          <w:sz w:val="22"/>
          <w:szCs w:val="22"/>
          <w:lang w:val="ro-RO"/>
        </w:rPr>
        <w:t xml:space="preserve">   </w:t>
      </w:r>
      <w:r w:rsidR="00C35761">
        <w:rPr>
          <w:b/>
          <w:sz w:val="22"/>
          <w:szCs w:val="22"/>
          <w:lang w:val="ro-RO"/>
        </w:rPr>
        <w:t>30.10.2014</w:t>
      </w:r>
      <w:r w:rsidRPr="00D3049E">
        <w:rPr>
          <w:b/>
          <w:sz w:val="22"/>
          <w:szCs w:val="22"/>
          <w:lang w:val="ro-RO"/>
        </w:rPr>
        <w:t xml:space="preserve"> ora </w:t>
      </w:r>
      <w:r w:rsidR="00C35761">
        <w:rPr>
          <w:b/>
          <w:sz w:val="22"/>
          <w:szCs w:val="22"/>
          <w:lang w:val="ro-RO"/>
        </w:rPr>
        <w:t>12.30</w:t>
      </w:r>
    </w:p>
    <w:sectPr w:rsidR="003C246E" w:rsidRPr="00D3049E" w:rsidSect="00BE0EEA"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F"/>
    <w:rsid w:val="00014D66"/>
    <w:rsid w:val="000233F3"/>
    <w:rsid w:val="000301E8"/>
    <w:rsid w:val="00075A8E"/>
    <w:rsid w:val="000A695A"/>
    <w:rsid w:val="00161C2D"/>
    <w:rsid w:val="00187365"/>
    <w:rsid w:val="00195687"/>
    <w:rsid w:val="002E5A95"/>
    <w:rsid w:val="003301E4"/>
    <w:rsid w:val="00341318"/>
    <w:rsid w:val="0035339F"/>
    <w:rsid w:val="003C246E"/>
    <w:rsid w:val="003E69B1"/>
    <w:rsid w:val="00421E18"/>
    <w:rsid w:val="0045280C"/>
    <w:rsid w:val="00490F98"/>
    <w:rsid w:val="004C2668"/>
    <w:rsid w:val="004D1AF3"/>
    <w:rsid w:val="004F2746"/>
    <w:rsid w:val="0052588B"/>
    <w:rsid w:val="006B5E19"/>
    <w:rsid w:val="007A0681"/>
    <w:rsid w:val="007D2655"/>
    <w:rsid w:val="00804EB4"/>
    <w:rsid w:val="0080607D"/>
    <w:rsid w:val="008C10F8"/>
    <w:rsid w:val="008E1DE6"/>
    <w:rsid w:val="009C58A7"/>
    <w:rsid w:val="00A72E70"/>
    <w:rsid w:val="00AB08EE"/>
    <w:rsid w:val="00AE0393"/>
    <w:rsid w:val="00B3418B"/>
    <w:rsid w:val="00BE0EEA"/>
    <w:rsid w:val="00C074DF"/>
    <w:rsid w:val="00C35761"/>
    <w:rsid w:val="00C90699"/>
    <w:rsid w:val="00C9419F"/>
    <w:rsid w:val="00D1730D"/>
    <w:rsid w:val="00D3049E"/>
    <w:rsid w:val="00DB5716"/>
    <w:rsid w:val="00E0528C"/>
    <w:rsid w:val="00E81DB8"/>
    <w:rsid w:val="00EE4848"/>
    <w:rsid w:val="00EF3B33"/>
    <w:rsid w:val="00F67B3D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18</cp:revision>
  <cp:lastPrinted>2014-10-30T10:44:00Z</cp:lastPrinted>
  <dcterms:created xsi:type="dcterms:W3CDTF">2014-10-14T09:28:00Z</dcterms:created>
  <dcterms:modified xsi:type="dcterms:W3CDTF">2014-10-30T10:44:00Z</dcterms:modified>
</cp:coreProperties>
</file>