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0B" w:rsidRDefault="00264B0B" w:rsidP="00985A4E">
      <w:pPr>
        <w:rPr>
          <w:rFonts w:cs="Times New Roman"/>
          <w:b/>
          <w:bCs/>
          <w:lang w:val="ro-RO"/>
        </w:rPr>
      </w:pPr>
      <w:r w:rsidRPr="00A91A49">
        <w:rPr>
          <w:b/>
          <w:bCs/>
          <w:lang w:val="ro-RO"/>
        </w:rPr>
        <w:t>DIREC</w:t>
      </w:r>
      <w:r w:rsidRPr="00A91A49">
        <w:rPr>
          <w:rFonts w:ascii="Tahoma" w:hAnsi="Tahoma" w:cs="Tahoma"/>
          <w:b/>
          <w:bCs/>
          <w:lang w:val="ro-RO"/>
        </w:rPr>
        <w:t>Ț</w:t>
      </w:r>
      <w:r w:rsidRPr="00A91A49">
        <w:rPr>
          <w:b/>
          <w:bCs/>
          <w:lang w:val="ro-RO"/>
        </w:rPr>
        <w:t>IA TRANSPORT RUTIER</w:t>
      </w:r>
    </w:p>
    <w:p w:rsidR="00264B0B" w:rsidRDefault="00264B0B" w:rsidP="00F51BCE">
      <w:pPr>
        <w:spacing w:line="360" w:lineRule="auto"/>
        <w:rPr>
          <w:b/>
          <w:bCs/>
          <w:lang w:val="ro-RO"/>
        </w:rPr>
      </w:pPr>
      <w:r>
        <w:rPr>
          <w:b/>
          <w:bCs/>
          <w:lang w:val="ro-RO"/>
        </w:rPr>
        <w:t>Lista dosarelor neadmise pentru sustinerea examenului de lector</w:t>
      </w:r>
    </w:p>
    <w:p w:rsidR="00264B0B" w:rsidRDefault="00264B0B" w:rsidP="00F51BCE">
      <w:pPr>
        <w:spacing w:line="360" w:lineRule="auto"/>
        <w:rPr>
          <w:b/>
          <w:bCs/>
          <w:lang w:val="ro-RO"/>
        </w:rPr>
      </w:pPr>
      <w:r>
        <w:rPr>
          <w:b/>
          <w:bCs/>
          <w:lang w:val="ro-RO"/>
        </w:rPr>
        <w:t>sesiunea 24.03.2017</w:t>
      </w:r>
    </w:p>
    <w:p w:rsidR="00264B0B" w:rsidRDefault="00264B0B" w:rsidP="00F51BCE">
      <w:pPr>
        <w:spacing w:line="360" w:lineRule="auto"/>
        <w:rPr>
          <w:rFonts w:cs="Times New Roman"/>
          <w:b/>
          <w:bCs/>
          <w:lang w:val="ro-RO"/>
        </w:rPr>
      </w:pPr>
    </w:p>
    <w:tbl>
      <w:tblPr>
        <w:tblW w:w="9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1838"/>
        <w:gridCol w:w="2835"/>
        <w:gridCol w:w="4081"/>
      </w:tblGrid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Nr.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Nume solicitant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Tip atestat lector pentru care dosarul nu a fost admis</w:t>
            </w:r>
          </w:p>
        </w:tc>
        <w:tc>
          <w:tcPr>
            <w:tcW w:w="4081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Motiv neadmitere dosar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1.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MARIN NICOLAE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MANAGER TRANSPORT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Certificatul de formator nu este eliberat de Ministerul Educatiei Nationale şi Cercetării Ştiinţifice. Cel prezentat este eliberat de CPP AUTOSTART SA BRASOV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NEACU IONELA ALINA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CONDUCĂTORI AUTO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 xml:space="preserve">Nu sunt respectate preved. OMT 1213/2015, Cap.II, pct,c), alin.2 si 3, respectiv ,, să deţină diplomă de licenţă în orice domeniu </w:t>
            </w:r>
            <w:r w:rsidRPr="00205E0D">
              <w:rPr>
                <w:b/>
                <w:bCs/>
                <w:sz w:val="16"/>
                <w:szCs w:val="16"/>
                <w:lang w:val="ro-RO"/>
              </w:rPr>
              <w:t>şi</w:t>
            </w:r>
            <w:r w:rsidRPr="00205E0D">
              <w:rPr>
                <w:sz w:val="16"/>
                <w:szCs w:val="16"/>
                <w:lang w:val="ro-RO"/>
              </w:rPr>
              <w:t xml:space="preserve"> să fi activat ca manager de transport, conducător auto categ. C sau D sau instructor auto categ. C sau D mimim 5 ani sau să deţină atestat valabil </w:t>
            </w:r>
            <w:r w:rsidRPr="00205E0D">
              <w:rPr>
                <w:b/>
                <w:bCs/>
                <w:sz w:val="16"/>
                <w:szCs w:val="16"/>
                <w:lang w:val="ro-RO"/>
              </w:rPr>
              <w:t>şi</w:t>
            </w:r>
            <w:r w:rsidRPr="00205E0D">
              <w:rPr>
                <w:sz w:val="16"/>
                <w:szCs w:val="16"/>
                <w:lang w:val="ro-RO"/>
              </w:rPr>
              <w:t xml:space="preserve"> să fi activat ca lector în domeniul transportului rutier minim 2 ani,,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BUTNARESCU RAZVAN CIPRIAN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CONDUCATORI AUTO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Reactualizare cazier auto.Cel prezentat valabil pana la data de 13.02.2017.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CATRINA CONSTANTIN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CONDUCATORI AUTO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Adeverinta prezentata până la eliberarea certificatului de formator nu este eliberată sub egida Ministerului Educatiei Nationale şi Cercetării Ştiinţifice.Certificatul de formator, de asemenea, trebuie eliberat sub egida MENCE.</w:t>
            </w:r>
          </w:p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 xml:space="preserve">Reactualizare cazier auto.Cel  prezentat este valabuil până la data de 05.03.2017. 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5</w:t>
            </w:r>
          </w:p>
        </w:tc>
        <w:tc>
          <w:tcPr>
            <w:tcW w:w="1838" w:type="dxa"/>
          </w:tcPr>
          <w:p w:rsidR="00264B0B" w:rsidRPr="00205E0D" w:rsidRDefault="00264B0B" w:rsidP="008413D5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TĂMAŞ IOAN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CONDUCATORI AUTO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Nu se regăsesc pe suportul electronic următoarele:</w:t>
            </w:r>
          </w:p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-cazier judiciar si cazier auto</w:t>
            </w:r>
          </w:p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-aviz medical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205E0D">
              <w:rPr>
                <w:sz w:val="16"/>
                <w:szCs w:val="16"/>
                <w:lang w:val="ro-RO"/>
              </w:rPr>
              <w:t>si aviz psihologic</w:t>
            </w:r>
          </w:p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-permis conducere(faţă-verso)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6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MIHĂESCU NICOLAE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NESPECIFICAT IN CEREREA DE INSCRIERE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 xml:space="preserve">Nu este specificat în cererea de inscriere la examen tipul de lector pentru care se solicită înscrierea. La pct.6 din cererea de inscriere este scris ,, ....pentru care candidez: transport persoane/transport marfă ,, 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7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LUNGU PAUL VIOREL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CONDUCATORI AUTO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Avizul medical prezentat nu specifica APT pentru conducatori auto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8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JĂHĂLEANU DĂNUŢ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CONDUCATORI AUTO</w:t>
            </w:r>
          </w:p>
        </w:tc>
        <w:tc>
          <w:tcPr>
            <w:tcW w:w="4081" w:type="dxa"/>
          </w:tcPr>
          <w:p w:rsidR="00264B0B" w:rsidRPr="00205E0D" w:rsidRDefault="00264B0B" w:rsidP="00FC1CFD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</w:t>
            </w:r>
            <w:r w:rsidRPr="00205E0D">
              <w:rPr>
                <w:sz w:val="16"/>
                <w:szCs w:val="16"/>
                <w:lang w:val="ro-RO"/>
              </w:rPr>
              <w:t>azier auto</w:t>
            </w:r>
            <w:r>
              <w:rPr>
                <w:sz w:val="16"/>
                <w:szCs w:val="16"/>
                <w:lang w:val="ro-RO"/>
              </w:rPr>
              <w:t xml:space="preserve"> prezentat</w:t>
            </w:r>
            <w:r w:rsidRPr="00205E0D">
              <w:rPr>
                <w:sz w:val="16"/>
                <w:szCs w:val="16"/>
                <w:lang w:val="ro-RO"/>
              </w:rPr>
              <w:t xml:space="preserve"> este valabil până la 05.03.2017.</w:t>
            </w:r>
            <w:r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05E0D">
              <w:rPr>
                <w:b/>
                <w:bCs/>
                <w:sz w:val="16"/>
                <w:szCs w:val="16"/>
                <w:lang w:val="ro-RO"/>
              </w:rPr>
              <w:t>9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NAGY GEZA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CONDUCATORI AUTO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Lipsă certificat absolvire curs pedagogie sau pentru formarea formatorilor</w:t>
            </w:r>
          </w:p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>Lipsă permis conducere valabil cel puţin pt. categ.B vechime 5 ani</w:t>
            </w:r>
          </w:p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205E0D">
              <w:rPr>
                <w:sz w:val="16"/>
                <w:szCs w:val="16"/>
                <w:lang w:val="ro-RO"/>
              </w:rPr>
              <w:t xml:space="preserve">Cazierul auto prezentat este valabil până la data de 18.11.2016. </w:t>
            </w:r>
          </w:p>
        </w:tc>
      </w:tr>
      <w:tr w:rsidR="00264B0B" w:rsidRPr="00205E0D">
        <w:tc>
          <w:tcPr>
            <w:tcW w:w="5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1838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BORDICIUC GHEORGHE</w:t>
            </w:r>
          </w:p>
        </w:tc>
        <w:tc>
          <w:tcPr>
            <w:tcW w:w="2835" w:type="dxa"/>
          </w:tcPr>
          <w:p w:rsidR="00264B0B" w:rsidRPr="00205E0D" w:rsidRDefault="00264B0B" w:rsidP="009D5AEC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CONDUCATOR AUTO</w:t>
            </w:r>
          </w:p>
        </w:tc>
        <w:tc>
          <w:tcPr>
            <w:tcW w:w="4081" w:type="dxa"/>
          </w:tcPr>
          <w:p w:rsidR="00264B0B" w:rsidRPr="00205E0D" w:rsidRDefault="00264B0B" w:rsidP="00042DE7">
            <w:pPr>
              <w:spacing w:line="240" w:lineRule="auto"/>
              <w:ind w:left="0"/>
              <w:jc w:val="left"/>
              <w:rPr>
                <w:rFonts w:cs="Times New Roman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Cazierul auto prezentat este valabil pana la data de 02.03.2017.</w:t>
            </w:r>
          </w:p>
        </w:tc>
      </w:tr>
    </w:tbl>
    <w:p w:rsidR="00264B0B" w:rsidRPr="00205E0D" w:rsidRDefault="00264B0B" w:rsidP="009A4849">
      <w:pPr>
        <w:spacing w:line="360" w:lineRule="auto"/>
        <w:rPr>
          <w:rFonts w:cs="Times New Roman"/>
          <w:sz w:val="16"/>
          <w:szCs w:val="16"/>
          <w:lang w:val="ro-RO"/>
        </w:rPr>
      </w:pPr>
      <w:bookmarkStart w:id="0" w:name="_GoBack"/>
      <w:bookmarkEnd w:id="0"/>
    </w:p>
    <w:sectPr w:rsidR="00264B0B" w:rsidRPr="00205E0D" w:rsidSect="0012794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561" w:bottom="1134" w:left="357" w:header="567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0B" w:rsidRDefault="00264B0B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4B0B" w:rsidRDefault="00264B0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0B" w:rsidRPr="0093625E" w:rsidRDefault="00264B0B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Bdul Dinicu Golescu nr. 38, Sector 1, București</w:t>
    </w:r>
  </w:p>
  <w:p w:rsidR="00264B0B" w:rsidRPr="0093625E" w:rsidRDefault="00264B0B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Tel.: +40 21 313 99 54</w:t>
    </w:r>
  </w:p>
  <w:p w:rsidR="00264B0B" w:rsidRPr="0093625E" w:rsidRDefault="00264B0B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rutier4@mt.ro</w:t>
    </w:r>
  </w:p>
  <w:p w:rsidR="00264B0B" w:rsidRPr="00100F36" w:rsidRDefault="00264B0B" w:rsidP="0093625E">
    <w:pPr>
      <w:pStyle w:val="Footer"/>
      <w:spacing w:after="0"/>
      <w:rPr>
        <w:rFonts w:cs="Times New Roman"/>
        <w:b/>
        <w:bCs/>
        <w:sz w:val="14"/>
        <w:szCs w:val="14"/>
      </w:rPr>
    </w:pPr>
    <w:r w:rsidRPr="0093625E">
      <w:rPr>
        <w:sz w:val="14"/>
        <w:szCs w:val="14"/>
      </w:rPr>
      <w:t>www.mt.ro</w:t>
    </w:r>
  </w:p>
  <w:p w:rsidR="00264B0B" w:rsidRPr="00D06E9C" w:rsidRDefault="00264B0B" w:rsidP="00D06E9C">
    <w:pPr>
      <w:pStyle w:val="Footer"/>
      <w:rPr>
        <w:rFonts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0B" w:rsidRPr="00E562FC" w:rsidRDefault="00264B0B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Bdul Dinicu Golescu nr. 38</w:t>
    </w:r>
    <w:r w:rsidRPr="00E562FC">
      <w:rPr>
        <w:sz w:val="14"/>
        <w:szCs w:val="14"/>
      </w:rPr>
      <w:t>, Sector 1, București</w:t>
    </w:r>
  </w:p>
  <w:p w:rsidR="00264B0B" w:rsidRPr="00E562FC" w:rsidRDefault="00264B0B" w:rsidP="00E562FC">
    <w:pPr>
      <w:pStyle w:val="Footer"/>
      <w:spacing w:after="0"/>
      <w:rPr>
        <w:rFonts w:cs="Times New Roman"/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+40 21 313 99 54</w:t>
    </w:r>
  </w:p>
  <w:p w:rsidR="00264B0B" w:rsidRPr="00E562FC" w:rsidRDefault="00264B0B" w:rsidP="00E562FC">
    <w:pPr>
      <w:pStyle w:val="Footer"/>
      <w:spacing w:after="0"/>
      <w:rPr>
        <w:rFonts w:cs="Times New Roman"/>
        <w:sz w:val="14"/>
        <w:szCs w:val="14"/>
      </w:rPr>
    </w:pPr>
    <w:r>
      <w:rPr>
        <w:sz w:val="14"/>
        <w:szCs w:val="14"/>
      </w:rPr>
      <w:t>rutier4@mt.ro</w:t>
    </w:r>
  </w:p>
  <w:p w:rsidR="00264B0B" w:rsidRPr="00100F36" w:rsidRDefault="00264B0B" w:rsidP="00100F36">
    <w:pPr>
      <w:pStyle w:val="Footer"/>
      <w:spacing w:after="0"/>
      <w:rPr>
        <w:b/>
        <w:bCs/>
        <w:sz w:val="14"/>
        <w:szCs w:val="14"/>
      </w:rPr>
    </w:pPr>
    <w:r w:rsidRPr="00100F36">
      <w:rPr>
        <w:b/>
        <w:bCs/>
        <w:sz w:val="14"/>
        <w:szCs w:val="14"/>
      </w:rPr>
      <w:t>www.</w:t>
    </w:r>
    <w:r>
      <w:rPr>
        <w:b/>
        <w:bCs/>
        <w:sz w:val="14"/>
        <w:szCs w:val="14"/>
      </w:rPr>
      <w:t>mt</w:t>
    </w:r>
    <w:r w:rsidRPr="00100F36">
      <w:rPr>
        <w:b/>
        <w:bCs/>
        <w:sz w:val="14"/>
        <w:szCs w:val="14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0B" w:rsidRDefault="00264B0B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4B0B" w:rsidRDefault="00264B0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2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264B0B">
      <w:tc>
        <w:tcPr>
          <w:tcW w:w="5103" w:type="dxa"/>
        </w:tcPr>
        <w:p w:rsidR="00264B0B" w:rsidRPr="00CD5B3B" w:rsidRDefault="00264B0B" w:rsidP="00E562FC">
          <w:pPr>
            <w:pStyle w:val="MediumGrid21"/>
            <w:rPr>
              <w:rFonts w:cs="Times New Roman"/>
            </w:rPr>
          </w:pPr>
          <w:r w:rsidRPr="00934D3C"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6" type="#_x0000_t75" style="width:222.75pt;height:15.75pt;visibility:visible">
                <v:imagedata r:id="rId1" o:title=""/>
              </v:shape>
            </w:pict>
          </w:r>
        </w:p>
      </w:tc>
      <w:tc>
        <w:tcPr>
          <w:tcW w:w="4111" w:type="dxa"/>
          <w:vAlign w:val="center"/>
        </w:tcPr>
        <w:p w:rsidR="00264B0B" w:rsidRDefault="00264B0B" w:rsidP="00C20EF1">
          <w:pPr>
            <w:pStyle w:val="MediumGrid21"/>
            <w:jc w:val="right"/>
          </w:pPr>
          <w:r>
            <w:t>Nesecret</w:t>
          </w:r>
        </w:p>
      </w:tc>
    </w:tr>
  </w:tbl>
  <w:p w:rsidR="00264B0B" w:rsidRPr="00CD5B3B" w:rsidRDefault="00264B0B" w:rsidP="00326790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264B0B">
      <w:tc>
        <w:tcPr>
          <w:tcW w:w="6804" w:type="dxa"/>
        </w:tcPr>
        <w:p w:rsidR="00264B0B" w:rsidRPr="00CD5B3B" w:rsidRDefault="00264B0B" w:rsidP="00C20EF1">
          <w:pPr>
            <w:pStyle w:val="MediumGrid21"/>
            <w:rPr>
              <w:rFonts w:cs="Times New Roman"/>
            </w:rPr>
          </w:pPr>
          <w:r w:rsidRPr="00934D3C"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8" type="#_x0000_t75" style="width:300pt;height:69.75pt;visibility:visible">
                <v:imagedata r:id="rId1" o:title=""/>
              </v:shape>
            </w:pict>
          </w:r>
        </w:p>
      </w:tc>
      <w:tc>
        <w:tcPr>
          <w:tcW w:w="4111" w:type="dxa"/>
          <w:vAlign w:val="center"/>
        </w:tcPr>
        <w:p w:rsidR="00264B0B" w:rsidRDefault="00264B0B" w:rsidP="00E562FC">
          <w:pPr>
            <w:pStyle w:val="MediumGrid21"/>
            <w:jc w:val="right"/>
          </w:pPr>
          <w:r>
            <w:t>Nesecret</w:t>
          </w:r>
        </w:p>
      </w:tc>
    </w:tr>
  </w:tbl>
  <w:p w:rsidR="00264B0B" w:rsidRDefault="00264B0B" w:rsidP="00E562FC">
    <w:pPr>
      <w:pStyle w:val="Header"/>
      <w:ind w:left="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50D"/>
    <w:multiLevelType w:val="hybridMultilevel"/>
    <w:tmpl w:val="36EA2A64"/>
    <w:lvl w:ilvl="0" w:tplc="11BCD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00C4163"/>
    <w:multiLevelType w:val="hybridMultilevel"/>
    <w:tmpl w:val="61902C5C"/>
    <w:lvl w:ilvl="0" w:tplc="3B86F0A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0AB"/>
    <w:multiLevelType w:val="hybridMultilevel"/>
    <w:tmpl w:val="E6EEC66E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276"/>
    <w:multiLevelType w:val="hybridMultilevel"/>
    <w:tmpl w:val="BE2C599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82B7BD1"/>
    <w:multiLevelType w:val="hybridMultilevel"/>
    <w:tmpl w:val="99B6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112"/>
    <w:multiLevelType w:val="hybridMultilevel"/>
    <w:tmpl w:val="CBCA8782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380A"/>
    <w:multiLevelType w:val="hybridMultilevel"/>
    <w:tmpl w:val="46FCAE86"/>
    <w:lvl w:ilvl="0" w:tplc="9BB4DA70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F91310B"/>
    <w:multiLevelType w:val="hybridMultilevel"/>
    <w:tmpl w:val="683AF466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B529F"/>
    <w:multiLevelType w:val="hybridMultilevel"/>
    <w:tmpl w:val="C644D166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734F"/>
    <w:multiLevelType w:val="hybridMultilevel"/>
    <w:tmpl w:val="7EB094B4"/>
    <w:lvl w:ilvl="0" w:tplc="9BB4DA70">
      <w:start w:val="1"/>
      <w:numFmt w:val="lowerLetter"/>
      <w:lvlText w:val="(%1)"/>
      <w:lvlJc w:val="left"/>
      <w:pPr>
        <w:ind w:left="2781" w:hanging="360"/>
      </w:pPr>
      <w:rPr>
        <w:rFonts w:hint="default"/>
      </w:rPr>
    </w:lvl>
    <w:lvl w:ilvl="1" w:tplc="208E4202">
      <w:start w:val="1"/>
      <w:numFmt w:val="lowerRoman"/>
      <w:lvlText w:val="[%2]"/>
      <w:lvlJc w:val="left"/>
      <w:pPr>
        <w:ind w:left="350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221" w:hanging="180"/>
      </w:pPr>
    </w:lvl>
    <w:lvl w:ilvl="3" w:tplc="0409000F">
      <w:start w:val="1"/>
      <w:numFmt w:val="decimal"/>
      <w:lvlText w:val="%4."/>
      <w:lvlJc w:val="left"/>
      <w:pPr>
        <w:ind w:left="4941" w:hanging="360"/>
      </w:pPr>
    </w:lvl>
    <w:lvl w:ilvl="4" w:tplc="04090019">
      <w:start w:val="1"/>
      <w:numFmt w:val="lowerLetter"/>
      <w:lvlText w:val="%5."/>
      <w:lvlJc w:val="left"/>
      <w:pPr>
        <w:ind w:left="5661" w:hanging="360"/>
      </w:pPr>
    </w:lvl>
    <w:lvl w:ilvl="5" w:tplc="0409001B">
      <w:start w:val="1"/>
      <w:numFmt w:val="lowerRoman"/>
      <w:lvlText w:val="%6."/>
      <w:lvlJc w:val="right"/>
      <w:pPr>
        <w:ind w:left="6381" w:hanging="180"/>
      </w:pPr>
    </w:lvl>
    <w:lvl w:ilvl="6" w:tplc="0409000F">
      <w:start w:val="1"/>
      <w:numFmt w:val="decimal"/>
      <w:lvlText w:val="%7."/>
      <w:lvlJc w:val="left"/>
      <w:pPr>
        <w:ind w:left="7101" w:hanging="360"/>
      </w:pPr>
    </w:lvl>
    <w:lvl w:ilvl="7" w:tplc="04090019">
      <w:start w:val="1"/>
      <w:numFmt w:val="lowerLetter"/>
      <w:lvlText w:val="%8."/>
      <w:lvlJc w:val="left"/>
      <w:pPr>
        <w:ind w:left="7821" w:hanging="360"/>
      </w:pPr>
    </w:lvl>
    <w:lvl w:ilvl="8" w:tplc="0409001B">
      <w:start w:val="1"/>
      <w:numFmt w:val="lowerRoman"/>
      <w:lvlText w:val="%9."/>
      <w:lvlJc w:val="right"/>
      <w:pPr>
        <w:ind w:left="8541" w:hanging="180"/>
      </w:pPr>
    </w:lvl>
  </w:abstractNum>
  <w:abstractNum w:abstractNumId="10">
    <w:nsid w:val="76486FFD"/>
    <w:multiLevelType w:val="hybridMultilevel"/>
    <w:tmpl w:val="DF5C5D1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7A5"/>
    <w:rsid w:val="00023DC8"/>
    <w:rsid w:val="000246D7"/>
    <w:rsid w:val="0003659D"/>
    <w:rsid w:val="00036DA4"/>
    <w:rsid w:val="00041EE7"/>
    <w:rsid w:val="00042DE7"/>
    <w:rsid w:val="00052784"/>
    <w:rsid w:val="00060DAD"/>
    <w:rsid w:val="000620A3"/>
    <w:rsid w:val="0006345C"/>
    <w:rsid w:val="00063B88"/>
    <w:rsid w:val="00072E84"/>
    <w:rsid w:val="000736AF"/>
    <w:rsid w:val="00081D97"/>
    <w:rsid w:val="000934FE"/>
    <w:rsid w:val="000949BF"/>
    <w:rsid w:val="000A3C9B"/>
    <w:rsid w:val="000B6258"/>
    <w:rsid w:val="000C6F69"/>
    <w:rsid w:val="000D58E9"/>
    <w:rsid w:val="000E368E"/>
    <w:rsid w:val="000F6B26"/>
    <w:rsid w:val="00100F36"/>
    <w:rsid w:val="00102FFC"/>
    <w:rsid w:val="001239BF"/>
    <w:rsid w:val="001242E8"/>
    <w:rsid w:val="0012656E"/>
    <w:rsid w:val="0012794E"/>
    <w:rsid w:val="00131469"/>
    <w:rsid w:val="001325D0"/>
    <w:rsid w:val="00132E8B"/>
    <w:rsid w:val="00134050"/>
    <w:rsid w:val="00134567"/>
    <w:rsid w:val="00147DBD"/>
    <w:rsid w:val="00150A81"/>
    <w:rsid w:val="0016062E"/>
    <w:rsid w:val="00161CE8"/>
    <w:rsid w:val="0017092D"/>
    <w:rsid w:val="00171B5D"/>
    <w:rsid w:val="00173C9B"/>
    <w:rsid w:val="00187EB0"/>
    <w:rsid w:val="001A149F"/>
    <w:rsid w:val="001A44BE"/>
    <w:rsid w:val="001C2794"/>
    <w:rsid w:val="001D7F09"/>
    <w:rsid w:val="001E1ABF"/>
    <w:rsid w:val="001E7CB6"/>
    <w:rsid w:val="00204FB5"/>
    <w:rsid w:val="00205E0D"/>
    <w:rsid w:val="00210C30"/>
    <w:rsid w:val="002114C7"/>
    <w:rsid w:val="00213EA2"/>
    <w:rsid w:val="0022285F"/>
    <w:rsid w:val="00230535"/>
    <w:rsid w:val="00231741"/>
    <w:rsid w:val="002504E7"/>
    <w:rsid w:val="00250CBE"/>
    <w:rsid w:val="0026221C"/>
    <w:rsid w:val="00262878"/>
    <w:rsid w:val="00263106"/>
    <w:rsid w:val="00264B0B"/>
    <w:rsid w:val="00267C6B"/>
    <w:rsid w:val="00276B6C"/>
    <w:rsid w:val="00281492"/>
    <w:rsid w:val="00281BC0"/>
    <w:rsid w:val="002A05D8"/>
    <w:rsid w:val="002A5371"/>
    <w:rsid w:val="002B168C"/>
    <w:rsid w:val="002B699D"/>
    <w:rsid w:val="002B7BD7"/>
    <w:rsid w:val="002C4941"/>
    <w:rsid w:val="002D7F77"/>
    <w:rsid w:val="002F2E0B"/>
    <w:rsid w:val="002F3A76"/>
    <w:rsid w:val="00311769"/>
    <w:rsid w:val="00312FAE"/>
    <w:rsid w:val="00326790"/>
    <w:rsid w:val="00330429"/>
    <w:rsid w:val="00350B0A"/>
    <w:rsid w:val="00351301"/>
    <w:rsid w:val="00391F7B"/>
    <w:rsid w:val="003A3B5E"/>
    <w:rsid w:val="003D15DC"/>
    <w:rsid w:val="003D2CEA"/>
    <w:rsid w:val="003D682F"/>
    <w:rsid w:val="003E19D2"/>
    <w:rsid w:val="003E75CA"/>
    <w:rsid w:val="00411EDB"/>
    <w:rsid w:val="00431C73"/>
    <w:rsid w:val="0043612F"/>
    <w:rsid w:val="00440D03"/>
    <w:rsid w:val="0044621C"/>
    <w:rsid w:val="00452526"/>
    <w:rsid w:val="004610F1"/>
    <w:rsid w:val="00463A48"/>
    <w:rsid w:val="0047573E"/>
    <w:rsid w:val="00481F69"/>
    <w:rsid w:val="004843E9"/>
    <w:rsid w:val="004849D0"/>
    <w:rsid w:val="00490DF3"/>
    <w:rsid w:val="00491E0F"/>
    <w:rsid w:val="00497886"/>
    <w:rsid w:val="004A2D2D"/>
    <w:rsid w:val="004A32EB"/>
    <w:rsid w:val="004A79D4"/>
    <w:rsid w:val="004C7343"/>
    <w:rsid w:val="004C794B"/>
    <w:rsid w:val="004E0CA5"/>
    <w:rsid w:val="004E2AD6"/>
    <w:rsid w:val="004E5022"/>
    <w:rsid w:val="004F104C"/>
    <w:rsid w:val="004F19C1"/>
    <w:rsid w:val="004F57C2"/>
    <w:rsid w:val="004F7FAB"/>
    <w:rsid w:val="005179CA"/>
    <w:rsid w:val="00521762"/>
    <w:rsid w:val="00530CC3"/>
    <w:rsid w:val="00533F1C"/>
    <w:rsid w:val="00567B3F"/>
    <w:rsid w:val="005737F0"/>
    <w:rsid w:val="00576BF7"/>
    <w:rsid w:val="005A26BC"/>
    <w:rsid w:val="005A5910"/>
    <w:rsid w:val="005B1C24"/>
    <w:rsid w:val="005B2D02"/>
    <w:rsid w:val="005B3B14"/>
    <w:rsid w:val="005B69A2"/>
    <w:rsid w:val="005C1FE0"/>
    <w:rsid w:val="005E1133"/>
    <w:rsid w:val="005E50B6"/>
    <w:rsid w:val="005F4637"/>
    <w:rsid w:val="0060368A"/>
    <w:rsid w:val="00621CAE"/>
    <w:rsid w:val="006349C7"/>
    <w:rsid w:val="00636BA9"/>
    <w:rsid w:val="006403F8"/>
    <w:rsid w:val="00640F22"/>
    <w:rsid w:val="00644564"/>
    <w:rsid w:val="00650B6C"/>
    <w:rsid w:val="006532E7"/>
    <w:rsid w:val="0066033F"/>
    <w:rsid w:val="006722F9"/>
    <w:rsid w:val="006A7A8B"/>
    <w:rsid w:val="006B05AB"/>
    <w:rsid w:val="006B67BE"/>
    <w:rsid w:val="006C1580"/>
    <w:rsid w:val="006D0C6A"/>
    <w:rsid w:val="006D2CD6"/>
    <w:rsid w:val="006D3ACF"/>
    <w:rsid w:val="006D5550"/>
    <w:rsid w:val="006D5E5E"/>
    <w:rsid w:val="006E5679"/>
    <w:rsid w:val="006F7ED6"/>
    <w:rsid w:val="00701842"/>
    <w:rsid w:val="007105F1"/>
    <w:rsid w:val="00710BB5"/>
    <w:rsid w:val="0071466E"/>
    <w:rsid w:val="00722DAC"/>
    <w:rsid w:val="00726846"/>
    <w:rsid w:val="0073444C"/>
    <w:rsid w:val="00734781"/>
    <w:rsid w:val="0074064F"/>
    <w:rsid w:val="00764DBB"/>
    <w:rsid w:val="00766C13"/>
    <w:rsid w:val="00766E0E"/>
    <w:rsid w:val="00767F43"/>
    <w:rsid w:val="007748E1"/>
    <w:rsid w:val="00790C37"/>
    <w:rsid w:val="007A1630"/>
    <w:rsid w:val="007A2BD1"/>
    <w:rsid w:val="007A45FA"/>
    <w:rsid w:val="007B1801"/>
    <w:rsid w:val="007C157D"/>
    <w:rsid w:val="007C16D2"/>
    <w:rsid w:val="007D0473"/>
    <w:rsid w:val="007D1971"/>
    <w:rsid w:val="007D3B13"/>
    <w:rsid w:val="007E1906"/>
    <w:rsid w:val="007E1979"/>
    <w:rsid w:val="007E667B"/>
    <w:rsid w:val="007F3511"/>
    <w:rsid w:val="007F66BD"/>
    <w:rsid w:val="00800D60"/>
    <w:rsid w:val="008308FB"/>
    <w:rsid w:val="008413D5"/>
    <w:rsid w:val="00843DEC"/>
    <w:rsid w:val="00855BD7"/>
    <w:rsid w:val="00863761"/>
    <w:rsid w:val="00864F30"/>
    <w:rsid w:val="0087015F"/>
    <w:rsid w:val="008740D0"/>
    <w:rsid w:val="00881AA1"/>
    <w:rsid w:val="00882BDD"/>
    <w:rsid w:val="00886708"/>
    <w:rsid w:val="008A1B9B"/>
    <w:rsid w:val="008A5592"/>
    <w:rsid w:val="008B1E0B"/>
    <w:rsid w:val="008C1F95"/>
    <w:rsid w:val="008C2E07"/>
    <w:rsid w:val="008C42B3"/>
    <w:rsid w:val="008E3886"/>
    <w:rsid w:val="008E674D"/>
    <w:rsid w:val="008F0F58"/>
    <w:rsid w:val="0090331F"/>
    <w:rsid w:val="009064D8"/>
    <w:rsid w:val="00907BC7"/>
    <w:rsid w:val="00910358"/>
    <w:rsid w:val="009157A5"/>
    <w:rsid w:val="0091680E"/>
    <w:rsid w:val="009227F0"/>
    <w:rsid w:val="00934B21"/>
    <w:rsid w:val="00934D3C"/>
    <w:rsid w:val="00936244"/>
    <w:rsid w:val="0093625E"/>
    <w:rsid w:val="00944BAD"/>
    <w:rsid w:val="00945FB6"/>
    <w:rsid w:val="00950963"/>
    <w:rsid w:val="00955D48"/>
    <w:rsid w:val="00957825"/>
    <w:rsid w:val="009579B9"/>
    <w:rsid w:val="00960229"/>
    <w:rsid w:val="009743B2"/>
    <w:rsid w:val="00985A4E"/>
    <w:rsid w:val="0099122D"/>
    <w:rsid w:val="009A47AB"/>
    <w:rsid w:val="009A4849"/>
    <w:rsid w:val="009B3786"/>
    <w:rsid w:val="009C09E5"/>
    <w:rsid w:val="009C5DBA"/>
    <w:rsid w:val="009D06F1"/>
    <w:rsid w:val="009D1C70"/>
    <w:rsid w:val="009D20B4"/>
    <w:rsid w:val="009D5AEC"/>
    <w:rsid w:val="009E2833"/>
    <w:rsid w:val="009E5411"/>
    <w:rsid w:val="009F0AAA"/>
    <w:rsid w:val="00A02DEA"/>
    <w:rsid w:val="00A036C4"/>
    <w:rsid w:val="00A11E4D"/>
    <w:rsid w:val="00A25BAE"/>
    <w:rsid w:val="00A31C57"/>
    <w:rsid w:val="00A334FF"/>
    <w:rsid w:val="00A365C9"/>
    <w:rsid w:val="00A406FA"/>
    <w:rsid w:val="00A53508"/>
    <w:rsid w:val="00A56833"/>
    <w:rsid w:val="00A609B2"/>
    <w:rsid w:val="00A753CC"/>
    <w:rsid w:val="00A913AA"/>
    <w:rsid w:val="00A91A49"/>
    <w:rsid w:val="00A9752C"/>
    <w:rsid w:val="00AB5C79"/>
    <w:rsid w:val="00AC1B7A"/>
    <w:rsid w:val="00AC45C7"/>
    <w:rsid w:val="00AD049C"/>
    <w:rsid w:val="00AD0B14"/>
    <w:rsid w:val="00AE26B4"/>
    <w:rsid w:val="00AE3892"/>
    <w:rsid w:val="00AE4835"/>
    <w:rsid w:val="00AF4677"/>
    <w:rsid w:val="00B016E2"/>
    <w:rsid w:val="00B17ED0"/>
    <w:rsid w:val="00B213D0"/>
    <w:rsid w:val="00B22114"/>
    <w:rsid w:val="00B22B65"/>
    <w:rsid w:val="00B374A7"/>
    <w:rsid w:val="00B42EF4"/>
    <w:rsid w:val="00B61517"/>
    <w:rsid w:val="00B7293D"/>
    <w:rsid w:val="00B81F9D"/>
    <w:rsid w:val="00B82622"/>
    <w:rsid w:val="00B835BF"/>
    <w:rsid w:val="00B92F82"/>
    <w:rsid w:val="00B932E5"/>
    <w:rsid w:val="00BB7F2C"/>
    <w:rsid w:val="00BC2FC0"/>
    <w:rsid w:val="00BC519B"/>
    <w:rsid w:val="00BE1B6F"/>
    <w:rsid w:val="00BE1F37"/>
    <w:rsid w:val="00BF0155"/>
    <w:rsid w:val="00BF410D"/>
    <w:rsid w:val="00C047D9"/>
    <w:rsid w:val="00C20EF1"/>
    <w:rsid w:val="00C254C9"/>
    <w:rsid w:val="00C2632E"/>
    <w:rsid w:val="00C32906"/>
    <w:rsid w:val="00C34503"/>
    <w:rsid w:val="00C40113"/>
    <w:rsid w:val="00C52C5A"/>
    <w:rsid w:val="00C5314F"/>
    <w:rsid w:val="00C532DB"/>
    <w:rsid w:val="00C5690F"/>
    <w:rsid w:val="00C7161E"/>
    <w:rsid w:val="00C721BD"/>
    <w:rsid w:val="00C83D55"/>
    <w:rsid w:val="00C96732"/>
    <w:rsid w:val="00CB42AA"/>
    <w:rsid w:val="00CC111F"/>
    <w:rsid w:val="00CC3B2E"/>
    <w:rsid w:val="00CD0F06"/>
    <w:rsid w:val="00CD5B3B"/>
    <w:rsid w:val="00CD6107"/>
    <w:rsid w:val="00CF59AF"/>
    <w:rsid w:val="00D0261B"/>
    <w:rsid w:val="00D06E9C"/>
    <w:rsid w:val="00D11B3A"/>
    <w:rsid w:val="00D21A11"/>
    <w:rsid w:val="00D33FEA"/>
    <w:rsid w:val="00D4125B"/>
    <w:rsid w:val="00D551B8"/>
    <w:rsid w:val="00D57762"/>
    <w:rsid w:val="00D606B1"/>
    <w:rsid w:val="00D67855"/>
    <w:rsid w:val="00D67E44"/>
    <w:rsid w:val="00D7235D"/>
    <w:rsid w:val="00D77692"/>
    <w:rsid w:val="00D820EC"/>
    <w:rsid w:val="00D95993"/>
    <w:rsid w:val="00DA4DDF"/>
    <w:rsid w:val="00DD3EEB"/>
    <w:rsid w:val="00DD4F8A"/>
    <w:rsid w:val="00DE5024"/>
    <w:rsid w:val="00DE5303"/>
    <w:rsid w:val="00DF0B11"/>
    <w:rsid w:val="00E05299"/>
    <w:rsid w:val="00E05BD0"/>
    <w:rsid w:val="00E13282"/>
    <w:rsid w:val="00E37D1D"/>
    <w:rsid w:val="00E50243"/>
    <w:rsid w:val="00E50CE9"/>
    <w:rsid w:val="00E50D0E"/>
    <w:rsid w:val="00E562FC"/>
    <w:rsid w:val="00E57792"/>
    <w:rsid w:val="00E6296B"/>
    <w:rsid w:val="00E711BF"/>
    <w:rsid w:val="00E873DA"/>
    <w:rsid w:val="00E95E00"/>
    <w:rsid w:val="00EA22FD"/>
    <w:rsid w:val="00EA7F38"/>
    <w:rsid w:val="00EC1008"/>
    <w:rsid w:val="00EC798F"/>
    <w:rsid w:val="00EC7CF4"/>
    <w:rsid w:val="00EE3409"/>
    <w:rsid w:val="00EE6A01"/>
    <w:rsid w:val="00F00B16"/>
    <w:rsid w:val="00F04269"/>
    <w:rsid w:val="00F20E08"/>
    <w:rsid w:val="00F218A6"/>
    <w:rsid w:val="00F25877"/>
    <w:rsid w:val="00F30D41"/>
    <w:rsid w:val="00F31039"/>
    <w:rsid w:val="00F51BCE"/>
    <w:rsid w:val="00F54D06"/>
    <w:rsid w:val="00F67FE2"/>
    <w:rsid w:val="00F81BC4"/>
    <w:rsid w:val="00FB6D27"/>
    <w:rsid w:val="00FB6E55"/>
    <w:rsid w:val="00FC1CFD"/>
    <w:rsid w:val="00FD6669"/>
    <w:rsid w:val="00FE2252"/>
    <w:rsid w:val="00FF0909"/>
    <w:rsid w:val="00FF583F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794B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C794B"/>
    <w:rPr>
      <w:vertAlign w:val="superscript"/>
    </w:rPr>
  </w:style>
  <w:style w:type="paragraph" w:styleId="ListParagraph">
    <w:name w:val="List Paragraph"/>
    <w:basedOn w:val="Normal"/>
    <w:uiPriority w:val="99"/>
    <w:qFormat/>
    <w:rsid w:val="00060D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337</Words>
  <Characters>1924</Characters>
  <Application>Microsoft Office Outlook</Application>
  <DocSecurity>0</DocSecurity>
  <Lines>0</Lines>
  <Paragraphs>0</Paragraphs>
  <ScaleCrop>false</ScaleCrop>
  <Company>mti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DIRECȚIA TRANSPORT RUTIER</dc:title>
  <dc:subject/>
  <dc:creator>Adrian Olteanu</dc:creator>
  <cp:keywords/>
  <dc:description/>
  <cp:lastModifiedBy>liviu</cp:lastModifiedBy>
  <cp:revision>14</cp:revision>
  <cp:lastPrinted>2015-12-15T10:12:00Z</cp:lastPrinted>
  <dcterms:created xsi:type="dcterms:W3CDTF">2017-03-14T10:26:00Z</dcterms:created>
  <dcterms:modified xsi:type="dcterms:W3CDTF">2017-03-16T13:04:00Z</dcterms:modified>
</cp:coreProperties>
</file>