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57733" w14:textId="203DE377" w:rsidR="00BA1861" w:rsidRPr="009E42A5" w:rsidRDefault="00BA1861" w:rsidP="00CE0964">
      <w:pPr>
        <w:jc w:val="center"/>
        <w:rPr>
          <w:b/>
          <w:sz w:val="24"/>
          <w:szCs w:val="24"/>
          <w:lang w:val="ro-RO"/>
        </w:rPr>
      </w:pPr>
      <w:r w:rsidRPr="009E42A5">
        <w:rPr>
          <w:b/>
          <w:sz w:val="24"/>
          <w:szCs w:val="24"/>
          <w:lang w:val="ro-RO"/>
        </w:rPr>
        <w:t>MINISTERUL TRANSPORTURILOR</w:t>
      </w:r>
      <w:r w:rsidR="00BE4CE1" w:rsidRPr="009E42A5">
        <w:rPr>
          <w:b/>
          <w:sz w:val="24"/>
          <w:szCs w:val="24"/>
          <w:lang w:val="ro-RO"/>
        </w:rPr>
        <w:t xml:space="preserve"> ȘI INFRASTRUCTURII</w:t>
      </w:r>
    </w:p>
    <w:p w14:paraId="68E03B24" w14:textId="77777777" w:rsidR="004D6AD2" w:rsidRPr="009E42A5" w:rsidRDefault="004D6AD2" w:rsidP="00CE0964">
      <w:pPr>
        <w:pStyle w:val="BodyText"/>
        <w:rPr>
          <w:rFonts w:ascii="Times New Roman" w:hAnsi="Times New Roman"/>
          <w:szCs w:val="24"/>
        </w:rPr>
      </w:pPr>
    </w:p>
    <w:p w14:paraId="37BDFB7D" w14:textId="77777777" w:rsidR="00BA1861" w:rsidRPr="009E42A5" w:rsidRDefault="00BA1861">
      <w:pPr>
        <w:pStyle w:val="BodyText"/>
        <w:spacing w:line="360" w:lineRule="auto"/>
        <w:rPr>
          <w:rFonts w:ascii="Times New Roman" w:hAnsi="Times New Roman"/>
          <w:szCs w:val="24"/>
        </w:rPr>
      </w:pPr>
      <w:r w:rsidRPr="009E42A5">
        <w:rPr>
          <w:rFonts w:ascii="Times New Roman" w:hAnsi="Times New Roman"/>
          <w:szCs w:val="24"/>
        </w:rPr>
        <w:t>ORDINUL</w:t>
      </w:r>
    </w:p>
    <w:p w14:paraId="0E65B5B7" w14:textId="0E98441B" w:rsidR="00BA1861" w:rsidRPr="009E42A5" w:rsidRDefault="00CE0964" w:rsidP="008C772C">
      <w:pPr>
        <w:tabs>
          <w:tab w:val="center" w:pos="4716"/>
        </w:tabs>
        <w:jc w:val="center"/>
        <w:rPr>
          <w:b/>
          <w:bCs/>
          <w:sz w:val="24"/>
          <w:szCs w:val="24"/>
          <w:lang w:val="ro-RO" w:eastAsia="en-GB"/>
        </w:rPr>
      </w:pPr>
      <w:r w:rsidRPr="009E42A5">
        <w:rPr>
          <w:b/>
          <w:bCs/>
          <w:sz w:val="24"/>
          <w:szCs w:val="24"/>
          <w:lang w:val="ro-RO" w:eastAsia="en-GB"/>
        </w:rPr>
        <w:t>Nr._____din_</w:t>
      </w:r>
      <w:r w:rsidR="00FA2800" w:rsidRPr="009E42A5">
        <w:rPr>
          <w:b/>
          <w:bCs/>
          <w:sz w:val="24"/>
          <w:szCs w:val="24"/>
          <w:lang w:val="ro-RO" w:eastAsia="en-GB"/>
        </w:rPr>
        <w:t>__________</w:t>
      </w:r>
      <w:r w:rsidRPr="009E42A5">
        <w:rPr>
          <w:b/>
          <w:bCs/>
          <w:sz w:val="24"/>
          <w:szCs w:val="24"/>
          <w:lang w:val="ro-RO" w:eastAsia="en-GB"/>
        </w:rPr>
        <w:t>___20</w:t>
      </w:r>
      <w:r w:rsidR="00D44158" w:rsidRPr="009E42A5">
        <w:rPr>
          <w:b/>
          <w:bCs/>
          <w:sz w:val="24"/>
          <w:szCs w:val="24"/>
          <w:lang w:val="ro-RO" w:eastAsia="en-GB"/>
        </w:rPr>
        <w:t>23</w:t>
      </w:r>
    </w:p>
    <w:p w14:paraId="6EF8F602" w14:textId="77777777" w:rsidR="00BA1861" w:rsidRPr="009E42A5" w:rsidRDefault="00BA1861">
      <w:pPr>
        <w:pStyle w:val="BodyText"/>
        <w:rPr>
          <w:rFonts w:ascii="Times New Roman" w:hAnsi="Times New Roman"/>
          <w:szCs w:val="24"/>
        </w:rPr>
      </w:pPr>
    </w:p>
    <w:p w14:paraId="6002A455" w14:textId="5BD7A34B" w:rsidR="00901704" w:rsidRPr="009E42A5" w:rsidRDefault="00FA6161" w:rsidP="004D402D">
      <w:pPr>
        <w:jc w:val="center"/>
        <w:rPr>
          <w:b/>
          <w:sz w:val="24"/>
          <w:szCs w:val="24"/>
          <w:lang w:val="ro-RO" w:eastAsia="en-GB"/>
        </w:rPr>
      </w:pPr>
      <w:bookmarkStart w:id="0" w:name="_Hlk79478846"/>
      <w:r w:rsidRPr="00FA6161">
        <w:rPr>
          <w:b/>
          <w:color w:val="000000"/>
          <w:sz w:val="24"/>
          <w:szCs w:val="24"/>
          <w:lang w:val="ro-RO"/>
        </w:rPr>
        <w:t>pentru modificarea Ordinului ministrului transporturilor nr. 365/2016 pentru stabilirea personalului împuternicit să constate contravenţiile şi să aplice amenzile prevăzute de Hotărârea Guvernului nr. 842/2015 privind stabilirea unor contravenţii în domeniul securităţii aviaţiei civile, precum şi pentru aprobarea modelului procesului-verbal de constatare a contravenţiilor şi aplicare a sancţiunilor contravenţionale</w:t>
      </w:r>
      <w:r w:rsidR="0035393D" w:rsidRPr="009E42A5">
        <w:rPr>
          <w:b/>
          <w:color w:val="000000"/>
          <w:sz w:val="24"/>
          <w:szCs w:val="24"/>
          <w:lang w:val="ro-RO"/>
        </w:rPr>
        <w:t xml:space="preserve"> </w:t>
      </w:r>
    </w:p>
    <w:bookmarkEnd w:id="0"/>
    <w:p w14:paraId="60674996" w14:textId="7D49C5E4" w:rsidR="00F715EE" w:rsidRDefault="00F715EE" w:rsidP="00EA1134">
      <w:pPr>
        <w:spacing w:before="60" w:after="120"/>
        <w:ind w:firstLine="720"/>
        <w:jc w:val="both"/>
        <w:rPr>
          <w:b/>
          <w:sz w:val="24"/>
          <w:szCs w:val="24"/>
          <w:lang w:val="ro-RO"/>
        </w:rPr>
      </w:pPr>
    </w:p>
    <w:p w14:paraId="2B4F79F2" w14:textId="3FF9EAA8" w:rsidR="001F720C" w:rsidRPr="001F720C" w:rsidRDefault="001F720C" w:rsidP="00EA1134">
      <w:pPr>
        <w:spacing w:before="60" w:after="120"/>
        <w:ind w:firstLine="720"/>
        <w:jc w:val="both"/>
        <w:rPr>
          <w:sz w:val="24"/>
          <w:szCs w:val="24"/>
          <w:lang w:val="ro-RO"/>
        </w:rPr>
      </w:pPr>
    </w:p>
    <w:p w14:paraId="771FC1D7" w14:textId="77777777" w:rsidR="006F4D8C" w:rsidRDefault="006F4D8C" w:rsidP="00BB661F">
      <w:pPr>
        <w:tabs>
          <w:tab w:val="left" w:pos="6249"/>
        </w:tabs>
        <w:jc w:val="both"/>
        <w:rPr>
          <w:sz w:val="24"/>
          <w:szCs w:val="24"/>
          <w:lang w:val="ro-RO"/>
        </w:rPr>
      </w:pPr>
    </w:p>
    <w:p w14:paraId="49324B18" w14:textId="7D57C5E2" w:rsidR="00BB661F" w:rsidRPr="009E42A5" w:rsidRDefault="00FA6161" w:rsidP="001F720C">
      <w:pPr>
        <w:tabs>
          <w:tab w:val="left" w:pos="6249"/>
        </w:tabs>
        <w:jc w:val="both"/>
        <w:rPr>
          <w:sz w:val="24"/>
          <w:szCs w:val="24"/>
          <w:lang w:val="ro-RO"/>
        </w:rPr>
      </w:pPr>
      <w:r w:rsidRPr="00FA6161">
        <w:rPr>
          <w:sz w:val="24"/>
          <w:szCs w:val="24"/>
          <w:lang w:val="ro-RO"/>
        </w:rPr>
        <w:t xml:space="preserve">Având în vedere </w:t>
      </w:r>
      <w:r w:rsidR="001F720C">
        <w:rPr>
          <w:sz w:val="24"/>
          <w:szCs w:val="24"/>
          <w:lang w:val="ro-RO"/>
        </w:rPr>
        <w:t>prevederile</w:t>
      </w:r>
      <w:r w:rsidRPr="00FA6161">
        <w:rPr>
          <w:sz w:val="24"/>
          <w:szCs w:val="24"/>
          <w:lang w:val="ro-RO"/>
        </w:rPr>
        <w:t xml:space="preserve"> Ordonanței Guvernului</w:t>
      </w:r>
      <w:r>
        <w:rPr>
          <w:sz w:val="24"/>
          <w:szCs w:val="24"/>
          <w:lang w:val="ro-RO"/>
        </w:rPr>
        <w:t xml:space="preserve"> nr. 2</w:t>
      </w:r>
      <w:r w:rsidRPr="00FA6161">
        <w:rPr>
          <w:sz w:val="24"/>
          <w:szCs w:val="24"/>
          <w:lang w:val="ro-RO"/>
        </w:rPr>
        <w:t>/2001 privind regimul juridic al contravențiilor</w:t>
      </w:r>
      <w:r w:rsidR="001F720C">
        <w:rPr>
          <w:sz w:val="24"/>
          <w:szCs w:val="24"/>
          <w:lang w:val="ro-RO"/>
        </w:rPr>
        <w:t>, cu modificările şi completările ulterioare,</w:t>
      </w:r>
      <w:r w:rsidRPr="00FA6161">
        <w:rPr>
          <w:sz w:val="24"/>
          <w:szCs w:val="24"/>
          <w:lang w:val="ro-RO"/>
        </w:rPr>
        <w:t xml:space="preserve"> </w:t>
      </w:r>
    </w:p>
    <w:p w14:paraId="2977BDD9" w14:textId="77777777" w:rsidR="00BB661F" w:rsidRPr="009E42A5" w:rsidRDefault="00BB661F" w:rsidP="00BB661F">
      <w:pPr>
        <w:tabs>
          <w:tab w:val="left" w:pos="6249"/>
        </w:tabs>
        <w:jc w:val="both"/>
        <w:rPr>
          <w:sz w:val="24"/>
          <w:szCs w:val="24"/>
          <w:lang w:val="ro-RO"/>
        </w:rPr>
      </w:pPr>
    </w:p>
    <w:p w14:paraId="7BB87E0A" w14:textId="7DA77D04" w:rsidR="00BB661F" w:rsidRPr="009E42A5" w:rsidRDefault="00C03F52" w:rsidP="00BB661F">
      <w:pPr>
        <w:tabs>
          <w:tab w:val="left" w:pos="6249"/>
        </w:tabs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î</w:t>
      </w:r>
      <w:r w:rsidR="00BB661F" w:rsidRPr="009E42A5">
        <w:rPr>
          <w:sz w:val="24"/>
          <w:szCs w:val="24"/>
          <w:lang w:val="ro-RO"/>
        </w:rPr>
        <w:t xml:space="preserve">n temeiul prevederilor </w:t>
      </w:r>
      <w:r w:rsidR="001F720C">
        <w:rPr>
          <w:sz w:val="24"/>
          <w:szCs w:val="24"/>
          <w:lang w:val="ro-RO"/>
        </w:rPr>
        <w:t>art. 3 din Hotărârea Guvernului nr. </w:t>
      </w:r>
      <w:r w:rsidR="001F720C" w:rsidRPr="001F720C">
        <w:rPr>
          <w:sz w:val="24"/>
          <w:szCs w:val="24"/>
          <w:lang w:val="ro-RO"/>
        </w:rPr>
        <w:t>842/2015 privind stabilirea unor contravenţii în domeniul securităţii aviaţiei civile</w:t>
      </w:r>
      <w:r w:rsidR="001F720C">
        <w:rPr>
          <w:sz w:val="24"/>
          <w:szCs w:val="24"/>
          <w:lang w:val="ro-RO"/>
        </w:rPr>
        <w:t xml:space="preserve">, ale </w:t>
      </w:r>
      <w:r w:rsidR="00BB661F" w:rsidRPr="009E42A5">
        <w:rPr>
          <w:sz w:val="24"/>
          <w:szCs w:val="24"/>
          <w:lang w:val="ro-RO"/>
        </w:rPr>
        <w:t xml:space="preserve">art. 4 alin. (1) lit. h) din </w:t>
      </w:r>
      <w:r w:rsidR="00BB661F" w:rsidRPr="000159D0">
        <w:rPr>
          <w:sz w:val="24"/>
          <w:szCs w:val="24"/>
          <w:lang w:val="ro-RO"/>
        </w:rPr>
        <w:t>Legea nr. 21/2020 privind Codul aerian</w:t>
      </w:r>
      <w:r w:rsidR="00BB661F" w:rsidRPr="009E42A5">
        <w:rPr>
          <w:sz w:val="24"/>
          <w:szCs w:val="24"/>
          <w:lang w:val="ro-RO"/>
        </w:rPr>
        <w:t xml:space="preserve">, cu modificările şi completările ulterioare, precum și ale art. 9 alin. (4) din </w:t>
      </w:r>
      <w:r w:rsidR="00BB661F" w:rsidRPr="000159D0">
        <w:rPr>
          <w:sz w:val="24"/>
          <w:szCs w:val="24"/>
          <w:lang w:val="ro-RO"/>
        </w:rPr>
        <w:t>Hotărârea Guvernului nr. 370/2021 privind  organizarea și funcționarea Ministerului Transporturilor și Infrastructurii</w:t>
      </w:r>
      <w:r w:rsidR="00BB661F" w:rsidRPr="009E42A5">
        <w:rPr>
          <w:sz w:val="24"/>
          <w:szCs w:val="24"/>
          <w:lang w:val="ro-RO"/>
        </w:rPr>
        <w:t>, cu modificările și completările ulterioare,</w:t>
      </w:r>
    </w:p>
    <w:p w14:paraId="5801A64E" w14:textId="77777777" w:rsidR="003B5466" w:rsidRDefault="003B5466" w:rsidP="003B5466">
      <w:pPr>
        <w:tabs>
          <w:tab w:val="left" w:pos="6249"/>
        </w:tabs>
        <w:jc w:val="both"/>
        <w:rPr>
          <w:sz w:val="24"/>
          <w:szCs w:val="24"/>
          <w:lang w:val="ro-RO"/>
        </w:rPr>
      </w:pPr>
    </w:p>
    <w:p w14:paraId="1427B8B2" w14:textId="5255F53F" w:rsidR="009E1174" w:rsidRPr="009E42A5" w:rsidRDefault="00D44158" w:rsidP="003B5466">
      <w:pPr>
        <w:tabs>
          <w:tab w:val="left" w:pos="6249"/>
        </w:tabs>
        <w:jc w:val="center"/>
        <w:rPr>
          <w:b/>
          <w:sz w:val="24"/>
          <w:szCs w:val="24"/>
          <w:lang w:val="ro-RO"/>
        </w:rPr>
      </w:pPr>
      <w:r w:rsidRPr="009E42A5">
        <w:rPr>
          <w:sz w:val="24"/>
          <w:szCs w:val="24"/>
          <w:lang w:val="ro-RO"/>
        </w:rPr>
        <w:t>ministrul transporturilor și infrastructurii emite următorul</w:t>
      </w:r>
    </w:p>
    <w:p w14:paraId="549839D1" w14:textId="77777777" w:rsidR="004D6AD2" w:rsidRPr="009E42A5" w:rsidRDefault="004D6AD2" w:rsidP="003B5466">
      <w:pPr>
        <w:jc w:val="both"/>
        <w:rPr>
          <w:b/>
          <w:sz w:val="24"/>
          <w:szCs w:val="24"/>
          <w:lang w:val="ro-RO"/>
        </w:rPr>
      </w:pPr>
    </w:p>
    <w:p w14:paraId="52E54421" w14:textId="4B6DF68C" w:rsidR="00BA1861" w:rsidRPr="009E42A5" w:rsidRDefault="00DA7E33" w:rsidP="00B4797E">
      <w:pPr>
        <w:jc w:val="center"/>
        <w:rPr>
          <w:b/>
          <w:sz w:val="24"/>
          <w:szCs w:val="24"/>
          <w:lang w:val="ro-RO"/>
        </w:rPr>
      </w:pPr>
      <w:r w:rsidRPr="009E42A5">
        <w:rPr>
          <w:b/>
          <w:sz w:val="24"/>
          <w:szCs w:val="24"/>
          <w:lang w:val="ro-RO"/>
        </w:rPr>
        <w:t>O</w:t>
      </w:r>
      <w:r w:rsidR="008C772C" w:rsidRPr="009E42A5">
        <w:rPr>
          <w:b/>
          <w:sz w:val="24"/>
          <w:szCs w:val="24"/>
          <w:lang w:val="ro-RO"/>
        </w:rPr>
        <w:t xml:space="preserve"> </w:t>
      </w:r>
      <w:r w:rsidRPr="009E42A5">
        <w:rPr>
          <w:b/>
          <w:sz w:val="24"/>
          <w:szCs w:val="24"/>
          <w:lang w:val="ro-RO"/>
        </w:rPr>
        <w:t>R</w:t>
      </w:r>
      <w:r w:rsidR="008C772C" w:rsidRPr="009E42A5">
        <w:rPr>
          <w:b/>
          <w:sz w:val="24"/>
          <w:szCs w:val="24"/>
          <w:lang w:val="ro-RO"/>
        </w:rPr>
        <w:t xml:space="preserve"> </w:t>
      </w:r>
      <w:r w:rsidRPr="009E42A5">
        <w:rPr>
          <w:b/>
          <w:sz w:val="24"/>
          <w:szCs w:val="24"/>
          <w:lang w:val="ro-RO"/>
        </w:rPr>
        <w:t>D</w:t>
      </w:r>
      <w:r w:rsidR="008C772C" w:rsidRPr="009E42A5">
        <w:rPr>
          <w:b/>
          <w:sz w:val="24"/>
          <w:szCs w:val="24"/>
          <w:lang w:val="ro-RO"/>
        </w:rPr>
        <w:t xml:space="preserve"> </w:t>
      </w:r>
      <w:r w:rsidRPr="009E42A5">
        <w:rPr>
          <w:b/>
          <w:sz w:val="24"/>
          <w:szCs w:val="24"/>
          <w:lang w:val="ro-RO"/>
        </w:rPr>
        <w:t>I</w:t>
      </w:r>
      <w:r w:rsidR="008C772C" w:rsidRPr="009E42A5">
        <w:rPr>
          <w:b/>
          <w:sz w:val="24"/>
          <w:szCs w:val="24"/>
          <w:lang w:val="ro-RO"/>
        </w:rPr>
        <w:t xml:space="preserve"> </w:t>
      </w:r>
      <w:r w:rsidRPr="009E42A5">
        <w:rPr>
          <w:b/>
          <w:sz w:val="24"/>
          <w:szCs w:val="24"/>
          <w:lang w:val="ro-RO"/>
        </w:rPr>
        <w:t>N</w:t>
      </w:r>
      <w:r w:rsidR="00BA1861" w:rsidRPr="009E42A5">
        <w:rPr>
          <w:b/>
          <w:sz w:val="24"/>
          <w:szCs w:val="24"/>
          <w:lang w:val="ro-RO"/>
        </w:rPr>
        <w:t>:</w:t>
      </w:r>
    </w:p>
    <w:p w14:paraId="291E63A6" w14:textId="77777777" w:rsidR="009E1174" w:rsidRDefault="009E1174" w:rsidP="005C62F3">
      <w:pPr>
        <w:ind w:firstLine="720"/>
        <w:jc w:val="both"/>
        <w:rPr>
          <w:b/>
          <w:sz w:val="24"/>
          <w:szCs w:val="24"/>
          <w:lang w:val="ro-RO"/>
        </w:rPr>
      </w:pPr>
    </w:p>
    <w:p w14:paraId="3CCEEBA1" w14:textId="3857FB0C" w:rsidR="00BE4CE1" w:rsidRDefault="002E6326" w:rsidP="007A3695">
      <w:pPr>
        <w:pStyle w:val="ListParagraph"/>
        <w:numPr>
          <w:ilvl w:val="0"/>
          <w:numId w:val="28"/>
        </w:numPr>
        <w:tabs>
          <w:tab w:val="left" w:pos="1560"/>
        </w:tabs>
        <w:ind w:left="0" w:firstLine="709"/>
        <w:jc w:val="both"/>
        <w:rPr>
          <w:sz w:val="24"/>
          <w:szCs w:val="24"/>
          <w:lang w:val="ro-RO"/>
        </w:rPr>
      </w:pPr>
      <w:bookmarkStart w:id="1" w:name="tree#7"/>
      <w:r w:rsidRPr="009E42A5">
        <w:rPr>
          <w:sz w:val="24"/>
          <w:szCs w:val="24"/>
          <w:lang w:val="ro-RO"/>
        </w:rPr>
        <w:t>–</w:t>
      </w:r>
      <w:bookmarkStart w:id="2" w:name="tree#8"/>
      <w:bookmarkEnd w:id="1"/>
      <w:r w:rsidR="00E55DAE" w:rsidRPr="009E42A5">
        <w:rPr>
          <w:sz w:val="24"/>
          <w:szCs w:val="24"/>
          <w:lang w:val="ro-RO"/>
        </w:rPr>
        <w:t xml:space="preserve"> </w:t>
      </w:r>
      <w:r w:rsidR="007A3695" w:rsidRPr="007A3695">
        <w:rPr>
          <w:sz w:val="24"/>
          <w:szCs w:val="24"/>
          <w:lang w:val="ro-RO"/>
        </w:rPr>
        <w:t xml:space="preserve">Ordinul ministrului transporturilor nr. 365/2016 pentru stabilirea personalului împuternicit să constate contravenţiile şi să aplice amenzile prevăzute de Hotărârea Guvernului </w:t>
      </w:r>
      <w:r w:rsidR="00CA3A39">
        <w:rPr>
          <w:sz w:val="24"/>
          <w:szCs w:val="24"/>
          <w:lang w:val="ro-RO"/>
        </w:rPr>
        <w:t>nr. </w:t>
      </w:r>
      <w:r w:rsidR="007A3695" w:rsidRPr="007A3695">
        <w:rPr>
          <w:sz w:val="24"/>
          <w:szCs w:val="24"/>
          <w:lang w:val="ro-RO"/>
        </w:rPr>
        <w:t>842/2015 privind stabilirea unor contravenţii în domeniul securităţii aviaţiei civile, precum şi pentru aprobarea modelului procesului-verbal de constatare a contravenţiilor şi aplicare a sancţiunilor contravenţionale</w:t>
      </w:r>
      <w:r w:rsidR="00CA3A39">
        <w:rPr>
          <w:sz w:val="24"/>
          <w:szCs w:val="24"/>
          <w:lang w:val="ro-RO"/>
        </w:rPr>
        <w:t>,</w:t>
      </w:r>
      <w:r w:rsidR="007A3695" w:rsidRPr="007A3695">
        <w:rPr>
          <w:sz w:val="24"/>
          <w:szCs w:val="24"/>
          <w:lang w:val="ro-RO"/>
        </w:rPr>
        <w:t xml:space="preserve"> publicat în Monitorul Oficial,</w:t>
      </w:r>
      <w:r w:rsidR="00CA3A39">
        <w:rPr>
          <w:sz w:val="24"/>
          <w:szCs w:val="24"/>
          <w:lang w:val="ro-RO"/>
        </w:rPr>
        <w:t xml:space="preserve"> Partea I nr. 365</w:t>
      </w:r>
      <w:r w:rsidR="007A3695" w:rsidRPr="007A3695">
        <w:rPr>
          <w:sz w:val="24"/>
          <w:szCs w:val="24"/>
          <w:lang w:val="ro-RO"/>
        </w:rPr>
        <w:t xml:space="preserve"> din </w:t>
      </w:r>
      <w:r w:rsidR="00CA3A39">
        <w:rPr>
          <w:sz w:val="24"/>
          <w:szCs w:val="24"/>
          <w:lang w:val="ro-RO"/>
        </w:rPr>
        <w:t>6</w:t>
      </w:r>
      <w:r w:rsidR="007A3695" w:rsidRPr="007A3695">
        <w:rPr>
          <w:sz w:val="24"/>
          <w:szCs w:val="24"/>
          <w:lang w:val="ro-RO"/>
        </w:rPr>
        <w:t xml:space="preserve"> mai 2016</w:t>
      </w:r>
      <w:r w:rsidR="00CA3A39">
        <w:rPr>
          <w:sz w:val="24"/>
          <w:szCs w:val="24"/>
          <w:lang w:val="ro-RO"/>
        </w:rPr>
        <w:t>,</w:t>
      </w:r>
      <w:r w:rsidR="007A3695" w:rsidRPr="007A3695">
        <w:rPr>
          <w:sz w:val="24"/>
          <w:szCs w:val="24"/>
          <w:lang w:val="ro-RO"/>
        </w:rPr>
        <w:t xml:space="preserve"> se modifică după cum urmează:</w:t>
      </w:r>
    </w:p>
    <w:p w14:paraId="6AD74D6E" w14:textId="1D73EB0E" w:rsidR="005870DF" w:rsidRPr="005870DF" w:rsidRDefault="005870DF" w:rsidP="005870DF">
      <w:pPr>
        <w:pStyle w:val="ListParagraph"/>
        <w:numPr>
          <w:ilvl w:val="0"/>
          <w:numId w:val="32"/>
        </w:numPr>
        <w:tabs>
          <w:tab w:val="left" w:pos="1134"/>
        </w:tabs>
        <w:ind w:left="1134" w:hanging="425"/>
        <w:jc w:val="both"/>
        <w:rPr>
          <w:sz w:val="24"/>
          <w:szCs w:val="24"/>
          <w:lang w:val="ro-RO"/>
        </w:rPr>
      </w:pPr>
      <w:r w:rsidRPr="005870DF">
        <w:rPr>
          <w:sz w:val="24"/>
          <w:szCs w:val="24"/>
          <w:lang w:val="ro-RO"/>
        </w:rPr>
        <w:t>La articolul 2</w:t>
      </w:r>
      <w:r w:rsidR="001F720C">
        <w:rPr>
          <w:sz w:val="24"/>
          <w:szCs w:val="24"/>
          <w:lang w:val="ro-RO"/>
        </w:rPr>
        <w:t>,</w:t>
      </w:r>
      <w:r w:rsidRPr="005870DF">
        <w:rPr>
          <w:sz w:val="24"/>
          <w:szCs w:val="24"/>
          <w:lang w:val="ro-RO"/>
        </w:rPr>
        <w:t xml:space="preserve"> alineatul 2  se abrogă.</w:t>
      </w:r>
    </w:p>
    <w:p w14:paraId="60C25D1C" w14:textId="030D4172" w:rsidR="005870DF" w:rsidRPr="005870DF" w:rsidRDefault="005870DF" w:rsidP="005870DF">
      <w:pPr>
        <w:pStyle w:val="ListParagraph"/>
        <w:numPr>
          <w:ilvl w:val="0"/>
          <w:numId w:val="32"/>
        </w:numPr>
        <w:tabs>
          <w:tab w:val="left" w:pos="1134"/>
        </w:tabs>
        <w:ind w:left="1134" w:hanging="425"/>
        <w:jc w:val="both"/>
        <w:rPr>
          <w:sz w:val="24"/>
          <w:szCs w:val="24"/>
          <w:lang w:val="ro-RO"/>
        </w:rPr>
      </w:pPr>
      <w:r w:rsidRPr="005870DF">
        <w:rPr>
          <w:sz w:val="24"/>
          <w:szCs w:val="24"/>
          <w:lang w:val="ro-RO"/>
        </w:rPr>
        <w:t>La articolul 2</w:t>
      </w:r>
      <w:r w:rsidR="001F720C">
        <w:rPr>
          <w:sz w:val="24"/>
          <w:szCs w:val="24"/>
          <w:lang w:val="ro-RO"/>
        </w:rPr>
        <w:t>,</w:t>
      </w:r>
      <w:r w:rsidRPr="005870DF">
        <w:rPr>
          <w:sz w:val="24"/>
          <w:szCs w:val="24"/>
          <w:lang w:val="ro-RO"/>
        </w:rPr>
        <w:t xml:space="preserve"> alineatul  3 se modifică și va avea următorul cuprins:</w:t>
      </w:r>
    </w:p>
    <w:p w14:paraId="1B7AE798" w14:textId="35C6941E" w:rsidR="005870DF" w:rsidRPr="005870DF" w:rsidRDefault="005870DF" w:rsidP="005870DF">
      <w:pPr>
        <w:pStyle w:val="ListParagraph"/>
        <w:tabs>
          <w:tab w:val="left" w:pos="1560"/>
        </w:tabs>
        <w:ind w:left="709"/>
        <w:jc w:val="both"/>
        <w:rPr>
          <w:sz w:val="24"/>
          <w:szCs w:val="24"/>
          <w:lang w:val="ro-RO"/>
        </w:rPr>
      </w:pPr>
      <w:r w:rsidRPr="005870DF">
        <w:rPr>
          <w:sz w:val="24"/>
          <w:szCs w:val="24"/>
          <w:lang w:val="ro-RO"/>
        </w:rPr>
        <w:t>”(3) Procesul-verbal de constatare a contravenţiilor şi aplicare a sancţiunilor contravenţionale se tipărește în conformitate cu caracterist</w:t>
      </w:r>
      <w:r w:rsidR="003E4D7A">
        <w:rPr>
          <w:sz w:val="24"/>
          <w:szCs w:val="24"/>
          <w:lang w:val="ro-RO"/>
        </w:rPr>
        <w:t>icile prevăzute în anexa nr. 3.</w:t>
      </w:r>
      <w:r w:rsidRPr="005870DF">
        <w:rPr>
          <w:sz w:val="24"/>
          <w:szCs w:val="24"/>
          <w:lang w:val="ro-RO"/>
        </w:rPr>
        <w:t>”</w:t>
      </w:r>
    </w:p>
    <w:p w14:paraId="551385B0" w14:textId="4D0F3F90" w:rsidR="005870DF" w:rsidRPr="005870DF" w:rsidRDefault="005870DF" w:rsidP="005870DF">
      <w:pPr>
        <w:pStyle w:val="ListParagraph"/>
        <w:numPr>
          <w:ilvl w:val="0"/>
          <w:numId w:val="32"/>
        </w:numPr>
        <w:tabs>
          <w:tab w:val="left" w:pos="1134"/>
        </w:tabs>
        <w:ind w:left="1134" w:hanging="425"/>
        <w:jc w:val="both"/>
        <w:rPr>
          <w:sz w:val="24"/>
          <w:szCs w:val="24"/>
          <w:lang w:val="ro-RO"/>
        </w:rPr>
      </w:pPr>
      <w:r w:rsidRPr="005870DF">
        <w:rPr>
          <w:sz w:val="24"/>
          <w:szCs w:val="24"/>
          <w:lang w:val="ro-RO"/>
        </w:rPr>
        <w:t>Anexa nr.1 se modifică şi se înlocuiește cu anexa care face parte integrantă din prezentul ordin.</w:t>
      </w:r>
    </w:p>
    <w:p w14:paraId="68FC981D" w14:textId="0E5AD0F7" w:rsidR="005870DF" w:rsidRPr="005870DF" w:rsidRDefault="005870DF" w:rsidP="005870DF">
      <w:pPr>
        <w:pStyle w:val="ListParagraph"/>
        <w:numPr>
          <w:ilvl w:val="0"/>
          <w:numId w:val="32"/>
        </w:numPr>
        <w:tabs>
          <w:tab w:val="left" w:pos="1134"/>
        </w:tabs>
        <w:ind w:left="1134" w:hanging="425"/>
        <w:jc w:val="both"/>
        <w:rPr>
          <w:sz w:val="24"/>
          <w:szCs w:val="24"/>
          <w:lang w:val="ro-RO"/>
        </w:rPr>
      </w:pPr>
      <w:r w:rsidRPr="005870DF">
        <w:rPr>
          <w:sz w:val="24"/>
          <w:szCs w:val="24"/>
          <w:lang w:val="ro-RO"/>
        </w:rPr>
        <w:t xml:space="preserve">Anexa nr. 2 și litera B din Anexa nr. 3 se abrogă. </w:t>
      </w:r>
    </w:p>
    <w:p w14:paraId="3D646EF2" w14:textId="5D57DA33" w:rsidR="005870DF" w:rsidRPr="005870DF" w:rsidRDefault="005870DF" w:rsidP="005870DF">
      <w:pPr>
        <w:pStyle w:val="ListParagraph"/>
        <w:numPr>
          <w:ilvl w:val="0"/>
          <w:numId w:val="32"/>
        </w:numPr>
        <w:tabs>
          <w:tab w:val="left" w:pos="1134"/>
        </w:tabs>
        <w:ind w:left="1134" w:hanging="425"/>
        <w:jc w:val="both"/>
        <w:rPr>
          <w:sz w:val="24"/>
          <w:szCs w:val="24"/>
          <w:lang w:val="ro-RO"/>
        </w:rPr>
      </w:pPr>
      <w:r w:rsidRPr="005870DF">
        <w:rPr>
          <w:sz w:val="24"/>
          <w:szCs w:val="24"/>
          <w:lang w:val="ro-RO"/>
        </w:rPr>
        <w:t>Litera C din Anexa nr.3 se modifică și va avea următorul cuprins:</w:t>
      </w:r>
    </w:p>
    <w:p w14:paraId="567FC718" w14:textId="236212F5" w:rsidR="007A3695" w:rsidRPr="005870DF" w:rsidRDefault="005870DF" w:rsidP="005870DF">
      <w:pPr>
        <w:tabs>
          <w:tab w:val="left" w:pos="1134"/>
        </w:tabs>
        <w:ind w:left="709"/>
        <w:jc w:val="both"/>
        <w:rPr>
          <w:sz w:val="24"/>
          <w:szCs w:val="24"/>
          <w:lang w:val="ro-RO"/>
        </w:rPr>
      </w:pPr>
      <w:r w:rsidRPr="005870DF">
        <w:rPr>
          <w:sz w:val="24"/>
          <w:szCs w:val="24"/>
          <w:lang w:val="ro-RO"/>
        </w:rPr>
        <w:t>”C.</w:t>
      </w:r>
      <w:r>
        <w:rPr>
          <w:sz w:val="24"/>
          <w:szCs w:val="24"/>
          <w:lang w:val="ro-RO"/>
        </w:rPr>
        <w:tab/>
      </w:r>
      <w:r w:rsidRPr="005870DF">
        <w:rPr>
          <w:sz w:val="24"/>
          <w:szCs w:val="24"/>
          <w:lang w:val="ro-RO"/>
        </w:rPr>
        <w:t>Sistemul de înregistrare pentru procesele-verbale va fi stabilit de Autoritatea Aeronautică Civilă Română.”</w:t>
      </w:r>
    </w:p>
    <w:p w14:paraId="4D93A66D" w14:textId="6342DC06" w:rsidR="00BE4CE1" w:rsidRPr="009E42A5" w:rsidRDefault="00BE4CE1" w:rsidP="00CE5646">
      <w:pPr>
        <w:ind w:firstLine="720"/>
        <w:jc w:val="both"/>
        <w:rPr>
          <w:sz w:val="24"/>
          <w:szCs w:val="24"/>
          <w:lang w:val="ro-RO"/>
        </w:rPr>
      </w:pPr>
    </w:p>
    <w:p w14:paraId="05B56ECB" w14:textId="6A37C22D" w:rsidR="00466A52" w:rsidRPr="009E42A5" w:rsidRDefault="00466A52" w:rsidP="00C4071F">
      <w:pPr>
        <w:pStyle w:val="ListParagraph"/>
        <w:numPr>
          <w:ilvl w:val="0"/>
          <w:numId w:val="28"/>
        </w:numPr>
        <w:tabs>
          <w:tab w:val="left" w:pos="1560"/>
        </w:tabs>
        <w:ind w:left="0" w:firstLine="709"/>
        <w:jc w:val="both"/>
        <w:rPr>
          <w:sz w:val="24"/>
          <w:szCs w:val="24"/>
          <w:lang w:val="ro-RO"/>
        </w:rPr>
      </w:pPr>
      <w:bookmarkStart w:id="3" w:name="tree#12"/>
      <w:bookmarkEnd w:id="2"/>
      <w:r w:rsidRPr="009E42A5">
        <w:rPr>
          <w:sz w:val="24"/>
          <w:szCs w:val="24"/>
          <w:lang w:val="ro-RO"/>
        </w:rPr>
        <w:t>– Prezentul ordin se publică în Monitorul Oficial al României, Partea I.</w:t>
      </w:r>
    </w:p>
    <w:bookmarkEnd w:id="3"/>
    <w:p w14:paraId="1C6806B0" w14:textId="77777777" w:rsidR="00F750A4" w:rsidRPr="009E42A5" w:rsidRDefault="00F750A4" w:rsidP="00F750A4">
      <w:pPr>
        <w:jc w:val="both"/>
        <w:rPr>
          <w:sz w:val="24"/>
          <w:szCs w:val="24"/>
          <w:lang w:val="ro-RO"/>
        </w:rPr>
      </w:pPr>
    </w:p>
    <w:p w14:paraId="5DD55677" w14:textId="77777777" w:rsidR="00F75EC0" w:rsidRPr="009E42A5" w:rsidRDefault="00F75EC0" w:rsidP="0045359E">
      <w:pPr>
        <w:jc w:val="center"/>
        <w:rPr>
          <w:b/>
          <w:bCs/>
          <w:sz w:val="24"/>
          <w:szCs w:val="24"/>
          <w:lang w:val="ro-RO" w:eastAsia="en-GB"/>
        </w:rPr>
      </w:pPr>
    </w:p>
    <w:p w14:paraId="6ACC3E52" w14:textId="77777777" w:rsidR="003B5466" w:rsidRPr="009E42A5" w:rsidRDefault="003B5466" w:rsidP="0045359E">
      <w:pPr>
        <w:jc w:val="center"/>
        <w:rPr>
          <w:b/>
          <w:bCs/>
          <w:sz w:val="24"/>
          <w:szCs w:val="24"/>
          <w:lang w:val="ro-RO" w:eastAsia="en-GB"/>
        </w:rPr>
      </w:pPr>
    </w:p>
    <w:p w14:paraId="14FC0F11" w14:textId="77777777" w:rsidR="001E21FD" w:rsidRPr="009E42A5" w:rsidRDefault="001E21FD" w:rsidP="0045359E">
      <w:pPr>
        <w:jc w:val="center"/>
        <w:rPr>
          <w:b/>
          <w:bCs/>
          <w:sz w:val="24"/>
          <w:szCs w:val="24"/>
          <w:lang w:val="ro-RO" w:eastAsia="en-GB"/>
        </w:rPr>
      </w:pPr>
    </w:p>
    <w:p w14:paraId="5EF06660" w14:textId="52F3ADEF" w:rsidR="0045359E" w:rsidRPr="009E42A5" w:rsidRDefault="00D44158" w:rsidP="0045359E">
      <w:pPr>
        <w:jc w:val="center"/>
        <w:rPr>
          <w:b/>
          <w:bCs/>
          <w:sz w:val="24"/>
          <w:szCs w:val="24"/>
          <w:lang w:val="ro-RO" w:eastAsia="en-GB"/>
        </w:rPr>
      </w:pPr>
      <w:r w:rsidRPr="009E42A5">
        <w:rPr>
          <w:b/>
          <w:bCs/>
          <w:sz w:val="24"/>
          <w:szCs w:val="24"/>
          <w:lang w:val="ro-RO" w:eastAsia="en-GB"/>
        </w:rPr>
        <w:t>MINISTRUL TRANSPORTURILOR ŞI INFRASTRUCTURII</w:t>
      </w:r>
    </w:p>
    <w:p w14:paraId="47945BA6" w14:textId="77777777" w:rsidR="0045359E" w:rsidRPr="009E42A5" w:rsidRDefault="0045359E" w:rsidP="0045359E">
      <w:pPr>
        <w:jc w:val="center"/>
        <w:rPr>
          <w:b/>
          <w:sz w:val="24"/>
          <w:szCs w:val="24"/>
          <w:lang w:val="ro-RO"/>
        </w:rPr>
      </w:pPr>
    </w:p>
    <w:p w14:paraId="28A57700" w14:textId="01F446D1" w:rsidR="0045359E" w:rsidRPr="009E42A5" w:rsidRDefault="00D44158" w:rsidP="0045359E">
      <w:pPr>
        <w:jc w:val="center"/>
        <w:rPr>
          <w:b/>
          <w:sz w:val="24"/>
          <w:szCs w:val="24"/>
          <w:lang w:val="ro-RO"/>
        </w:rPr>
      </w:pPr>
      <w:r w:rsidRPr="009E42A5">
        <w:rPr>
          <w:b/>
          <w:sz w:val="24"/>
          <w:szCs w:val="24"/>
          <w:lang w:val="ro-RO"/>
        </w:rPr>
        <w:t>SORIN MIHAI GRINDEANU</w:t>
      </w:r>
    </w:p>
    <w:p w14:paraId="4147A1FC" w14:textId="77777777" w:rsidR="00DA6CEE" w:rsidRPr="009E42A5" w:rsidRDefault="00DA6CEE" w:rsidP="00DA6CEE">
      <w:pPr>
        <w:jc w:val="center"/>
        <w:rPr>
          <w:b/>
          <w:bCs/>
          <w:sz w:val="24"/>
          <w:szCs w:val="24"/>
          <w:lang w:val="ro-RO"/>
        </w:rPr>
      </w:pPr>
    </w:p>
    <w:p w14:paraId="263C1A5E" w14:textId="77777777" w:rsidR="003B5466" w:rsidRPr="009E42A5" w:rsidRDefault="003B5466" w:rsidP="00DA6CEE">
      <w:pPr>
        <w:jc w:val="center"/>
        <w:rPr>
          <w:b/>
          <w:bCs/>
          <w:sz w:val="24"/>
          <w:szCs w:val="24"/>
          <w:lang w:val="ro-RO"/>
        </w:rPr>
        <w:sectPr w:rsidR="003B5466" w:rsidRPr="009E42A5" w:rsidSect="00F6739D">
          <w:footerReference w:type="even" r:id="rId9"/>
          <w:pgSz w:w="11906" w:h="16838" w:code="9"/>
          <w:pgMar w:top="851" w:right="991" w:bottom="851" w:left="1276" w:header="709" w:footer="709" w:gutter="0"/>
          <w:cols w:space="720"/>
        </w:sectPr>
      </w:pPr>
    </w:p>
    <w:p w14:paraId="5F814CEC" w14:textId="77777777" w:rsidR="00843E11" w:rsidRPr="009E42A5" w:rsidRDefault="00843E11" w:rsidP="00054D7C">
      <w:pPr>
        <w:jc w:val="center"/>
        <w:rPr>
          <w:b/>
          <w:bCs/>
          <w:sz w:val="24"/>
          <w:szCs w:val="24"/>
          <w:lang w:val="ro-RO" w:eastAsia="en-GB"/>
        </w:rPr>
      </w:pPr>
    </w:p>
    <w:p w14:paraId="728D6B30" w14:textId="04ACB845" w:rsidR="00DA164D" w:rsidRPr="002D08F2" w:rsidRDefault="00DA164D" w:rsidP="00DA164D">
      <w:pPr>
        <w:tabs>
          <w:tab w:val="left" w:pos="5670"/>
        </w:tabs>
        <w:rPr>
          <w:sz w:val="24"/>
          <w:szCs w:val="24"/>
          <w:lang w:val="ro-RO"/>
        </w:rPr>
      </w:pPr>
      <w:r w:rsidRPr="009E42A5">
        <w:rPr>
          <w:rFonts w:ascii="Trebuchet MS" w:hAnsi="Trebuchet MS"/>
          <w:lang w:val="ro-RO"/>
        </w:rPr>
        <w:tab/>
      </w:r>
      <w:r w:rsidRPr="002D08F2">
        <w:rPr>
          <w:sz w:val="24"/>
          <w:szCs w:val="24"/>
          <w:lang w:val="ro-RO"/>
        </w:rPr>
        <w:t>Anexa la OMTI nr. _________________</w:t>
      </w:r>
    </w:p>
    <w:p w14:paraId="7F137723" w14:textId="796A4B01" w:rsidR="00B979AB" w:rsidRPr="002D08F2" w:rsidRDefault="00B979AB" w:rsidP="00B979AB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  <w:lang w:val="ro-RO"/>
        </w:rPr>
      </w:pPr>
      <w:r w:rsidRPr="002D08F2">
        <w:rPr>
          <w:rFonts w:ascii="Times New Roman" w:hAnsi="Times New Roman" w:cs="Times New Roman"/>
          <w:color w:val="auto"/>
          <w:lang w:val="ro-RO"/>
        </w:rPr>
        <w:t xml:space="preserve">                               </w:t>
      </w:r>
    </w:p>
    <w:p w14:paraId="28CE81C9" w14:textId="79E947C3" w:rsidR="00B979AB" w:rsidRPr="002D08F2" w:rsidRDefault="00B979AB" w:rsidP="00B979AB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  <w:lang w:val="ro-RO"/>
        </w:rPr>
      </w:pPr>
      <w:r w:rsidRPr="002D08F2">
        <w:rPr>
          <w:rFonts w:ascii="Times New Roman" w:hAnsi="Times New Roman" w:cs="Times New Roman"/>
          <w:color w:val="auto"/>
          <w:lang w:val="ro-RO"/>
        </w:rPr>
        <w:t xml:space="preserve">(Anexa nr.1 la Ordinul ministrului transporturilor </w:t>
      </w:r>
      <w:r w:rsidR="002D08F2">
        <w:rPr>
          <w:rFonts w:ascii="Times New Roman" w:hAnsi="Times New Roman" w:cs="Times New Roman"/>
          <w:color w:val="auto"/>
          <w:lang w:val="ro-RO"/>
        </w:rPr>
        <w:t>nr. </w:t>
      </w:r>
      <w:r w:rsidRPr="002D08F2">
        <w:rPr>
          <w:rFonts w:ascii="Times New Roman" w:hAnsi="Times New Roman" w:cs="Times New Roman"/>
          <w:color w:val="auto"/>
          <w:lang w:val="ro-RO"/>
        </w:rPr>
        <w:t>365/2016)</w:t>
      </w:r>
      <w:r w:rsidRPr="002D08F2">
        <w:rPr>
          <w:rFonts w:ascii="Times New Roman" w:hAnsi="Times New Roman" w:cs="Times New Roman"/>
          <w:color w:val="auto"/>
          <w:lang w:val="ro-RO"/>
        </w:rPr>
        <w:br/>
      </w:r>
      <w:r w:rsidRPr="002D08F2">
        <w:rPr>
          <w:rFonts w:ascii="Times New Roman" w:hAnsi="Times New Roman" w:cs="Times New Roman"/>
          <w:color w:val="auto"/>
          <w:lang w:val="ro-RO"/>
        </w:rPr>
        <w:br/>
      </w:r>
    </w:p>
    <w:p w14:paraId="1555D077" w14:textId="77777777" w:rsidR="00B979AB" w:rsidRPr="002D08F2" w:rsidRDefault="00B979AB" w:rsidP="00B979AB">
      <w:pPr>
        <w:pStyle w:val="Default"/>
        <w:rPr>
          <w:rFonts w:ascii="Times New Roman" w:hAnsi="Times New Roman" w:cs="Times New Roman"/>
          <w:color w:val="auto"/>
          <w:lang w:val="ro-RO"/>
        </w:rPr>
      </w:pPr>
      <w:r w:rsidRPr="002D08F2">
        <w:rPr>
          <w:rFonts w:ascii="Times New Roman" w:hAnsi="Times New Roman" w:cs="Times New Roman"/>
          <w:color w:val="auto"/>
          <w:lang w:val="ro-RO"/>
        </w:rPr>
        <w:t xml:space="preserve">REGIA AUTONOMĂ "AUTORITATEA AERONAUTICĂ CIVILĂ ROMÂNĂ" </w:t>
      </w:r>
    </w:p>
    <w:p w14:paraId="182B33E8" w14:textId="77777777" w:rsidR="00B979AB" w:rsidRPr="002D08F2" w:rsidRDefault="00B979AB" w:rsidP="00B979AB">
      <w:pPr>
        <w:pStyle w:val="Default"/>
        <w:rPr>
          <w:rFonts w:ascii="Times New Roman" w:hAnsi="Times New Roman" w:cs="Times New Roman"/>
          <w:color w:val="auto"/>
          <w:lang w:val="ro-RO"/>
        </w:rPr>
      </w:pPr>
      <w:r w:rsidRPr="002D08F2">
        <w:rPr>
          <w:rFonts w:ascii="Times New Roman" w:hAnsi="Times New Roman" w:cs="Times New Roman"/>
          <w:color w:val="auto"/>
          <w:lang w:val="ro-RO"/>
        </w:rPr>
        <w:t xml:space="preserve">Sediul: Bucureşti, şos. Bucureşti-Ploieşti nr. 38-40, sectorul 1 </w:t>
      </w:r>
    </w:p>
    <w:p w14:paraId="4C731A7B" w14:textId="77777777" w:rsidR="00B979AB" w:rsidRPr="002D08F2" w:rsidRDefault="00B979AB" w:rsidP="00B979AB">
      <w:pPr>
        <w:pStyle w:val="Default"/>
        <w:rPr>
          <w:rFonts w:ascii="Times New Roman" w:hAnsi="Times New Roman" w:cs="Times New Roman"/>
          <w:color w:val="auto"/>
          <w:lang w:val="ro-RO"/>
        </w:rPr>
      </w:pPr>
      <w:r w:rsidRPr="002D08F2">
        <w:rPr>
          <w:rFonts w:ascii="Times New Roman" w:hAnsi="Times New Roman" w:cs="Times New Roman"/>
          <w:color w:val="auto"/>
          <w:lang w:val="ro-RO"/>
        </w:rPr>
        <w:t xml:space="preserve">Telefon . . . . . . . . . ., fax . . . . . . . . . ., e-mail . . . . . . . . . . </w:t>
      </w:r>
    </w:p>
    <w:p w14:paraId="76CBBA4B" w14:textId="77777777" w:rsidR="00B979AB" w:rsidRPr="002D08F2" w:rsidRDefault="00B979AB" w:rsidP="00B979AB">
      <w:pPr>
        <w:pStyle w:val="Default"/>
        <w:rPr>
          <w:rFonts w:ascii="Times New Roman" w:hAnsi="Times New Roman" w:cs="Times New Roman"/>
          <w:color w:val="auto"/>
          <w:lang w:val="ro-RO"/>
        </w:rPr>
      </w:pPr>
    </w:p>
    <w:p w14:paraId="00B6D8BE" w14:textId="77777777" w:rsidR="00B979AB" w:rsidRPr="002D08F2" w:rsidRDefault="00B979AB" w:rsidP="00B979AB">
      <w:pPr>
        <w:pStyle w:val="Default"/>
        <w:jc w:val="center"/>
        <w:rPr>
          <w:rFonts w:ascii="Times New Roman" w:hAnsi="Times New Roman" w:cs="Times New Roman"/>
          <w:color w:val="auto"/>
          <w:lang w:val="ro-RO"/>
        </w:rPr>
      </w:pPr>
      <w:r w:rsidRPr="002D08F2">
        <w:rPr>
          <w:rFonts w:ascii="Times New Roman" w:hAnsi="Times New Roman" w:cs="Times New Roman"/>
          <w:color w:val="auto"/>
          <w:lang w:val="ro-RO"/>
        </w:rPr>
        <w:t>PROCES-VERBAL de constatare a contravenţiilor şi aplicare a sancţiunilor contravenţionale Nr. . . . . . . . . . . Încheiat în ziua . . . . . . . . . . luna . . . . . . . . . . anul . . . . . . . . . ., în localitatea . . . . . . . . . ., judeţul . . . . . . . . . ., la . . . . . . . . . . (sediul)……</w:t>
      </w:r>
    </w:p>
    <w:p w14:paraId="01A5B07E" w14:textId="77777777" w:rsidR="00B979AB" w:rsidRDefault="00B979AB" w:rsidP="00B979AB">
      <w:pPr>
        <w:pStyle w:val="Default"/>
        <w:jc w:val="center"/>
        <w:rPr>
          <w:rFonts w:ascii="Times New Roman" w:hAnsi="Times New Roman" w:cs="Times New Roman"/>
          <w:color w:val="auto"/>
          <w:lang w:val="ro-RO"/>
        </w:rPr>
      </w:pPr>
    </w:p>
    <w:p w14:paraId="7FBAAFFA" w14:textId="77777777" w:rsidR="007872A7" w:rsidRDefault="007872A7" w:rsidP="00B979AB">
      <w:pPr>
        <w:pStyle w:val="Default"/>
        <w:jc w:val="center"/>
        <w:rPr>
          <w:rFonts w:ascii="Times New Roman" w:hAnsi="Times New Roman" w:cs="Times New Roman"/>
          <w:color w:val="auto"/>
          <w:lang w:val="ro-RO"/>
        </w:rPr>
      </w:pPr>
    </w:p>
    <w:p w14:paraId="4C707F7B" w14:textId="77777777" w:rsidR="00B979AB" w:rsidRPr="002D08F2" w:rsidRDefault="00B979AB" w:rsidP="00B979AB">
      <w:pPr>
        <w:pStyle w:val="Default"/>
        <w:jc w:val="center"/>
        <w:rPr>
          <w:rFonts w:ascii="Times New Roman" w:hAnsi="Times New Roman" w:cs="Times New Roman"/>
          <w:color w:val="auto"/>
          <w:lang w:val="ro-RO"/>
        </w:rPr>
      </w:pPr>
      <w:bookmarkStart w:id="4" w:name="_GoBack"/>
      <w:bookmarkEnd w:id="4"/>
    </w:p>
    <w:p w14:paraId="12D76F62" w14:textId="7BCD9F81" w:rsidR="00B979AB" w:rsidRPr="002D08F2" w:rsidRDefault="00B979AB" w:rsidP="00B979AB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2D08F2">
        <w:rPr>
          <w:rFonts w:ascii="Times New Roman" w:hAnsi="Times New Roman" w:cs="Times New Roman"/>
          <w:color w:val="auto"/>
          <w:lang w:val="ro-RO"/>
        </w:rPr>
        <w:t xml:space="preserve">Subsemnatul/Subsemnaţii, având funcţia/funcţiile de auditor/auditori de securitate a aviaţiei civile în cadrul DSA/AACR, în baza legitimaţiei/legitimaţiilor nr. . . . . . . . . . . şi a Dispoziţiei nr. . . . . . . . . . ., în calitate de agent constatator/agenţi constatatori împuternicit/împuterniciţi în temeiul art. 1 alin. (1) din Ordinul ministrului transporturilor nr. 365/2016 pentru stabilirea personalului împuternicit să constate contravenţiile şi să aplice amenzile prevăzute de Hotărârea Guvernului nr.842/2015 </w:t>
      </w:r>
      <w:r w:rsidRPr="002D08F2">
        <w:rPr>
          <w:rFonts w:ascii="Times New Roman" w:hAnsi="Times New Roman" w:cs="Times New Roman"/>
          <w:lang w:val="ro-RO"/>
        </w:rPr>
        <w:t xml:space="preserve">privind stabilirea unor contravenţii în domeniul securităţii aviaţiei civile, precum şi pentru aprobarea modelului procesului-verbal de constatare a contravenţiilor şi aplicare a sancţiunilor contravenţionale, în urma activităţii de monitorizare a conformităţii efectuate la data de . . . . . . . . . . luna . . . . . . . . . . anul . . . . . . . . . ., ora . . . . . . . . . ., la . . . . . . . . . ., din . . . . . . . . . ., str. . . . . . . . . . . nr. . . . . . . . . . ., judeţul . . . . . . . . . ., am constatat următoarele (descrierea faptei: data şi ora comiterii, locul unde a fost comisă, împrejurările ce pot servi la aprecierea gravităţii faptei): </w:t>
      </w:r>
    </w:p>
    <w:p w14:paraId="6DD8B7B9" w14:textId="77777777" w:rsidR="00B979AB" w:rsidRPr="002D08F2" w:rsidRDefault="00B979AB" w:rsidP="00B979AB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2D08F2">
        <w:rPr>
          <w:rFonts w:ascii="Times New Roman" w:hAnsi="Times New Roman" w:cs="Times New Roman"/>
          <w:lang w:val="ro-RO"/>
        </w:rPr>
        <w:t xml:space="preserve">. . . . . . . . . . </w:t>
      </w:r>
    </w:p>
    <w:p w14:paraId="2E0D2C18" w14:textId="77777777" w:rsidR="00B979AB" w:rsidRPr="002D08F2" w:rsidRDefault="00B979AB" w:rsidP="00B979AB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2D08F2">
        <w:rPr>
          <w:rFonts w:ascii="Times New Roman" w:hAnsi="Times New Roman" w:cs="Times New Roman"/>
          <w:lang w:val="ro-RO"/>
        </w:rPr>
        <w:t xml:space="preserve">. . . . . . . . . . </w:t>
      </w:r>
    </w:p>
    <w:p w14:paraId="4A61602C" w14:textId="77777777" w:rsidR="00B979AB" w:rsidRPr="002D08F2" w:rsidRDefault="00B979AB" w:rsidP="00B979AB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2D08F2">
        <w:rPr>
          <w:rFonts w:ascii="Times New Roman" w:hAnsi="Times New Roman" w:cs="Times New Roman"/>
          <w:lang w:val="ro-RO"/>
        </w:rPr>
        <w:t xml:space="preserve">. . . . . . . . . . </w:t>
      </w:r>
    </w:p>
    <w:p w14:paraId="14B34E74" w14:textId="77777777" w:rsidR="00B979AB" w:rsidRPr="002D08F2" w:rsidRDefault="00B979AB" w:rsidP="00B979AB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2D08F2">
        <w:rPr>
          <w:rFonts w:ascii="Times New Roman" w:hAnsi="Times New Roman" w:cs="Times New Roman"/>
          <w:lang w:val="ro-RO"/>
        </w:rPr>
        <w:t xml:space="preserve">Fapta/Faptele constatată/constatate prin prezentul proces-verbal constituie contravenţie/contravenţii prevăzută/prevăzute de: </w:t>
      </w:r>
    </w:p>
    <w:p w14:paraId="3DD58325" w14:textId="77777777" w:rsidR="00B979AB" w:rsidRPr="002D08F2" w:rsidRDefault="00B979AB" w:rsidP="00B979AB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2D08F2">
        <w:rPr>
          <w:rFonts w:ascii="Times New Roman" w:hAnsi="Times New Roman" w:cs="Times New Roman"/>
          <w:lang w:val="ro-RO"/>
        </w:rPr>
        <w:t xml:space="preserve">art. . . . . . . . . . . alin. . . . . . . . . . . lit. . . . . . . . . . . din . . . . . . . . . .; </w:t>
      </w:r>
    </w:p>
    <w:p w14:paraId="4314F576" w14:textId="77777777" w:rsidR="00B979AB" w:rsidRPr="002D08F2" w:rsidRDefault="00B979AB" w:rsidP="00B979AB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2D08F2">
        <w:rPr>
          <w:rFonts w:ascii="Times New Roman" w:hAnsi="Times New Roman" w:cs="Times New Roman"/>
          <w:lang w:val="ro-RO"/>
        </w:rPr>
        <w:t xml:space="preserve">art. . . . . . . . . . . alin. . . . . . . . . . . lit. . . . . . . . . . . din . . . . . . . . . .; </w:t>
      </w:r>
    </w:p>
    <w:p w14:paraId="1619939A" w14:textId="77777777" w:rsidR="00B979AB" w:rsidRPr="002D08F2" w:rsidRDefault="00B979AB" w:rsidP="00B979AB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2D08F2">
        <w:rPr>
          <w:rFonts w:ascii="Times New Roman" w:hAnsi="Times New Roman" w:cs="Times New Roman"/>
          <w:lang w:val="ro-RO"/>
        </w:rPr>
        <w:t xml:space="preserve">art. . . . . . . . . . . alin. . . . . . . . . . . lit. . . . . . . . . . . din . . . . . . . . . ., </w:t>
      </w:r>
    </w:p>
    <w:p w14:paraId="6E40255A" w14:textId="77777777" w:rsidR="00B979AB" w:rsidRPr="002D08F2" w:rsidRDefault="00B979AB" w:rsidP="00B979AB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2D08F2">
        <w:rPr>
          <w:rFonts w:ascii="Times New Roman" w:hAnsi="Times New Roman" w:cs="Times New Roman"/>
          <w:lang w:val="ro-RO"/>
        </w:rPr>
        <w:t xml:space="preserve">săvârşită/săvârşite de persoana juridică/fizică . . . . . . . . . ., cu sediul/domiciliul în localitatea . . . . . . . . . ., str. . . . . . . . . . . nr. . . . . . . . . . ., sectorul/judeţul . . . . . . . . . ., înmatriculată la registrul comerţului sub nr. . . . . . . . . . ., C.U.I. . . . . . . . . . ., reprezentată de dl/dna . . . . . . . . . ., CNP . . . . . . . . . ., posesor/posesoare al/a BI/CI/paşaport seria . . . . . . . . . . nr. . . . . . . . . . ., eliberat/eliberată de . . . . . . . . . . la data de . . . . . . . . . ., având funcţia/ocupaţia de . . . . . . . . . ., locul de muncă . . . . . . . . . ., cu domiciliul în localitatea . . . . . . . . . ., str. . . . . . . . . . . nr. . . . . . . . . . ., bl. . . . . . . . . . ., sc. . . . . . . . . . ., ap. . . . . . . . . . ., sectorul/judeţul . . . . . . . . . . . </w:t>
      </w:r>
    </w:p>
    <w:p w14:paraId="2DE5E68E" w14:textId="77777777" w:rsidR="00B979AB" w:rsidRPr="002D08F2" w:rsidRDefault="00B979AB" w:rsidP="00B979AB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2D08F2">
        <w:rPr>
          <w:rFonts w:ascii="Times New Roman" w:hAnsi="Times New Roman" w:cs="Times New Roman"/>
          <w:lang w:val="ro-RO"/>
        </w:rPr>
        <w:t xml:space="preserve">Faţă de cele constatate, contravenientul se sancţionează cu amendă de: . . . . . . . . . ., (cifre şi litere) în conformitate cu art. . . . . . . . . . . alin. . . . . . . . . . . lit. . . . . . . . . . . din . . . . . . . . . . . 4 </w:t>
      </w:r>
    </w:p>
    <w:p w14:paraId="67CAAEF9" w14:textId="77777777" w:rsidR="00B979AB" w:rsidRPr="002D08F2" w:rsidRDefault="00B979AB" w:rsidP="00B979AB">
      <w:pPr>
        <w:pStyle w:val="Default"/>
        <w:jc w:val="both"/>
        <w:rPr>
          <w:rFonts w:ascii="Times New Roman" w:hAnsi="Times New Roman" w:cs="Times New Roman"/>
          <w:lang w:val="ro-RO"/>
        </w:rPr>
      </w:pPr>
    </w:p>
    <w:p w14:paraId="65A77B0B" w14:textId="77777777" w:rsidR="00B979AB" w:rsidRPr="002D08F2" w:rsidRDefault="00B979AB" w:rsidP="00B979AB">
      <w:pPr>
        <w:pStyle w:val="Default"/>
        <w:jc w:val="both"/>
        <w:rPr>
          <w:rFonts w:ascii="Times New Roman" w:hAnsi="Times New Roman" w:cs="Times New Roman"/>
          <w:lang w:val="ro-RO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83"/>
        <w:gridCol w:w="2483"/>
      </w:tblGrid>
      <w:tr w:rsidR="00B979AB" w:rsidRPr="007872A7" w14:paraId="1DBD5579" w14:textId="77777777" w:rsidTr="00B364A3">
        <w:trPr>
          <w:trHeight w:val="764"/>
        </w:trPr>
        <w:tc>
          <w:tcPr>
            <w:tcW w:w="2483" w:type="dxa"/>
          </w:tcPr>
          <w:p w14:paraId="6528471C" w14:textId="77777777" w:rsidR="00B979AB" w:rsidRPr="002D08F2" w:rsidRDefault="00B979AB" w:rsidP="00B364A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2D08F2">
              <w:rPr>
                <w:rFonts w:ascii="Times New Roman" w:hAnsi="Times New Roman" w:cs="Times New Roman"/>
                <w:lang w:val="ro-RO"/>
              </w:rPr>
              <w:t xml:space="preserve">Agent/Agenţi constatator/constatatori, . . . . . . . . . . . . . . . . . . . . . . . . . . . . . . (semnături) </w:t>
            </w:r>
          </w:p>
        </w:tc>
        <w:tc>
          <w:tcPr>
            <w:tcW w:w="2483" w:type="dxa"/>
          </w:tcPr>
          <w:p w14:paraId="553CEF83" w14:textId="77777777" w:rsidR="00B979AB" w:rsidRPr="002D08F2" w:rsidRDefault="00B979AB" w:rsidP="00B364A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2D08F2">
              <w:rPr>
                <w:rFonts w:ascii="Times New Roman" w:hAnsi="Times New Roman" w:cs="Times New Roman"/>
                <w:lang w:val="ro-RO"/>
              </w:rPr>
              <w:t xml:space="preserve">Martor/Martori, . . . . . . . . . . . . . . . . . . . . . . . . . . . . . . (semnături) Contravenient, . . . . . . . . . . (semnătura) </w:t>
            </w:r>
          </w:p>
        </w:tc>
      </w:tr>
    </w:tbl>
    <w:p w14:paraId="16BA1E8E" w14:textId="0280682B" w:rsidR="001E21FD" w:rsidRPr="00B979AB" w:rsidRDefault="001E21FD" w:rsidP="00B979AB">
      <w:pPr>
        <w:jc w:val="right"/>
        <w:rPr>
          <w:rFonts w:ascii="Trebuchet MS" w:hAnsi="Trebuchet MS"/>
          <w:color w:val="000000"/>
          <w:sz w:val="22"/>
          <w:szCs w:val="22"/>
          <w:lang w:val="fr-FR" w:eastAsia="ro-RO"/>
        </w:rPr>
      </w:pPr>
    </w:p>
    <w:sectPr w:rsidR="001E21FD" w:rsidRPr="00B979AB" w:rsidSect="00ED372B">
      <w:headerReference w:type="default" r:id="rId10"/>
      <w:footerReference w:type="default" r:id="rId11"/>
      <w:pgSz w:w="11906" w:h="16838" w:code="9"/>
      <w:pgMar w:top="851" w:right="991" w:bottom="851" w:left="1276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F2B62" w14:textId="77777777" w:rsidR="00CF6B4C" w:rsidRDefault="00CF6B4C">
      <w:r>
        <w:separator/>
      </w:r>
    </w:p>
  </w:endnote>
  <w:endnote w:type="continuationSeparator" w:id="0">
    <w:p w14:paraId="04F6217D" w14:textId="77777777" w:rsidR="00CF6B4C" w:rsidRDefault="00CF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14C44" w14:textId="77777777" w:rsidR="00F61A06" w:rsidRDefault="00F61A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CE788CD" w14:textId="77777777" w:rsidR="00F61A06" w:rsidRDefault="00F61A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3800C" w14:textId="336A7381" w:rsidR="00ED372B" w:rsidRDefault="00ED372B" w:rsidP="00ED372B">
    <w:pPr>
      <w:pStyle w:val="Footer"/>
      <w:spacing w:before="120"/>
      <w:jc w:val="right"/>
    </w:pPr>
    <w:r>
      <w:rPr>
        <w:b/>
        <w:sz w:val="14"/>
        <w:szCs w:val="14"/>
        <w:lang w:val="ro-RO"/>
      </w:rPr>
      <w:t xml:space="preserve">pag. </w:t>
    </w:r>
    <w:r>
      <w:rPr>
        <w:b/>
        <w:sz w:val="14"/>
        <w:szCs w:val="14"/>
        <w:lang w:val="ro-RO"/>
      </w:rPr>
      <w:fldChar w:fldCharType="begin"/>
    </w:r>
    <w:r>
      <w:rPr>
        <w:b/>
        <w:sz w:val="14"/>
        <w:szCs w:val="14"/>
        <w:lang w:val="ro-RO"/>
      </w:rPr>
      <w:instrText xml:space="preserve"> PAGE   \* MERGEFORMAT </w:instrText>
    </w:r>
    <w:r>
      <w:rPr>
        <w:b/>
        <w:sz w:val="14"/>
        <w:szCs w:val="14"/>
        <w:lang w:val="ro-RO"/>
      </w:rPr>
      <w:fldChar w:fldCharType="separate"/>
    </w:r>
    <w:r w:rsidR="007872A7">
      <w:rPr>
        <w:b/>
        <w:noProof/>
        <w:sz w:val="14"/>
        <w:szCs w:val="14"/>
        <w:lang w:val="ro-RO"/>
      </w:rPr>
      <w:t>1</w:t>
    </w:r>
    <w:r>
      <w:rPr>
        <w:b/>
        <w:sz w:val="14"/>
        <w:szCs w:val="14"/>
        <w:lang w:val="ro-RO"/>
      </w:rPr>
      <w:fldChar w:fldCharType="end"/>
    </w:r>
    <w:r>
      <w:rPr>
        <w:b/>
        <w:sz w:val="14"/>
        <w:szCs w:val="14"/>
        <w:lang w:val="ro-RO"/>
      </w:rPr>
      <w:t xml:space="preserve"> din </w:t>
    </w:r>
    <w:r>
      <w:rPr>
        <w:b/>
        <w:sz w:val="14"/>
        <w:szCs w:val="14"/>
        <w:lang w:val="ro-RO"/>
      </w:rPr>
      <w:fldChar w:fldCharType="begin"/>
    </w:r>
    <w:r>
      <w:rPr>
        <w:b/>
        <w:sz w:val="14"/>
        <w:szCs w:val="14"/>
        <w:lang w:val="ro-RO"/>
      </w:rPr>
      <w:instrText xml:space="preserve"> SECTIONPAGES   \* MERGEFORMAT </w:instrText>
    </w:r>
    <w:r>
      <w:rPr>
        <w:b/>
        <w:sz w:val="14"/>
        <w:szCs w:val="14"/>
        <w:lang w:val="ro-RO"/>
      </w:rPr>
      <w:fldChar w:fldCharType="separate"/>
    </w:r>
    <w:r w:rsidR="007872A7">
      <w:rPr>
        <w:b/>
        <w:noProof/>
        <w:sz w:val="14"/>
        <w:szCs w:val="14"/>
        <w:lang w:val="ro-RO"/>
      </w:rPr>
      <w:t>1</w:t>
    </w:r>
    <w:r>
      <w:rPr>
        <w:b/>
        <w:sz w:val="14"/>
        <w:szCs w:val="14"/>
        <w:lang w:val="ro-R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B443A" w14:textId="77777777" w:rsidR="00CF6B4C" w:rsidRDefault="00CF6B4C">
      <w:r>
        <w:separator/>
      </w:r>
    </w:p>
  </w:footnote>
  <w:footnote w:type="continuationSeparator" w:id="0">
    <w:p w14:paraId="69304B83" w14:textId="77777777" w:rsidR="00CF6B4C" w:rsidRDefault="00CF6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7CC4A" w14:textId="77777777" w:rsidR="00ED372B" w:rsidRDefault="00ED3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905"/>
    <w:multiLevelType w:val="hybridMultilevel"/>
    <w:tmpl w:val="8F9E0B8A"/>
    <w:lvl w:ilvl="0" w:tplc="6EC4F23C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6F5CDC"/>
    <w:multiLevelType w:val="hybridMultilevel"/>
    <w:tmpl w:val="692C2B66"/>
    <w:lvl w:ilvl="0" w:tplc="BAB2B79A">
      <w:start w:val="1"/>
      <w:numFmt w:val="decimal"/>
      <w:lvlText w:val="12.%1."/>
      <w:lvlJc w:val="left"/>
      <w:pPr>
        <w:ind w:left="928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614FB"/>
    <w:multiLevelType w:val="singleLevel"/>
    <w:tmpl w:val="E332B6AA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6666D05"/>
    <w:multiLevelType w:val="singleLevel"/>
    <w:tmpl w:val="6F32418A"/>
    <w:lvl w:ilvl="0">
      <w:start w:val="1"/>
      <w:numFmt w:val="decimal"/>
      <w:lvlText w:val="(%1)"/>
      <w:lvlJc w:val="left"/>
      <w:pPr>
        <w:tabs>
          <w:tab w:val="num" w:pos="1143"/>
        </w:tabs>
        <w:ind w:left="1143" w:hanging="435"/>
      </w:pPr>
    </w:lvl>
  </w:abstractNum>
  <w:abstractNum w:abstractNumId="4">
    <w:nsid w:val="17C46F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BD32DA8"/>
    <w:multiLevelType w:val="singleLevel"/>
    <w:tmpl w:val="98187934"/>
    <w:lvl w:ilvl="0">
      <w:start w:val="1"/>
      <w:numFmt w:val="decimal"/>
      <w:lvlText w:val="Art. %1."/>
      <w:lvlJc w:val="left"/>
      <w:pPr>
        <w:tabs>
          <w:tab w:val="num" w:pos="720"/>
        </w:tabs>
        <w:ind w:left="0" w:firstLine="0"/>
      </w:pPr>
      <w:rPr>
        <w:b/>
        <w:i w:val="0"/>
      </w:rPr>
    </w:lvl>
  </w:abstractNum>
  <w:abstractNum w:abstractNumId="6">
    <w:nsid w:val="1C2B656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1C4F28B7"/>
    <w:multiLevelType w:val="hybridMultilevel"/>
    <w:tmpl w:val="7012D6AC"/>
    <w:lvl w:ilvl="0" w:tplc="986290B2">
      <w:start w:val="1"/>
      <w:numFmt w:val="decimal"/>
      <w:lvlText w:val="%1."/>
      <w:lvlJc w:val="left"/>
      <w:pPr>
        <w:ind w:left="1564" w:hanging="85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D46894"/>
    <w:multiLevelType w:val="singleLevel"/>
    <w:tmpl w:val="C37870D6"/>
    <w:lvl w:ilvl="0">
      <w:start w:val="3"/>
      <w:numFmt w:val="decimal"/>
      <w:lvlText w:val="Art. %1."/>
      <w:lvlJc w:val="left"/>
      <w:pPr>
        <w:tabs>
          <w:tab w:val="num" w:pos="720"/>
        </w:tabs>
        <w:ind w:left="0" w:firstLine="0"/>
      </w:pPr>
    </w:lvl>
  </w:abstractNum>
  <w:abstractNum w:abstractNumId="9">
    <w:nsid w:val="20371262"/>
    <w:multiLevelType w:val="singleLevel"/>
    <w:tmpl w:val="31224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C8B0C97"/>
    <w:multiLevelType w:val="hybridMultilevel"/>
    <w:tmpl w:val="5D40C18A"/>
    <w:lvl w:ilvl="0" w:tplc="9072C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4D3DF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37A74639"/>
    <w:multiLevelType w:val="hybridMultilevel"/>
    <w:tmpl w:val="6D5A792E"/>
    <w:lvl w:ilvl="0" w:tplc="3CB2088C">
      <w:numFmt w:val="bullet"/>
      <w:lvlText w:val="-"/>
      <w:lvlJc w:val="left"/>
      <w:pPr>
        <w:tabs>
          <w:tab w:val="num" w:pos="851"/>
        </w:tabs>
        <w:ind w:left="851" w:hanging="491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CD7EA9"/>
    <w:multiLevelType w:val="singleLevel"/>
    <w:tmpl w:val="EB3CF20C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>
    <w:nsid w:val="3B8517BA"/>
    <w:multiLevelType w:val="hybridMultilevel"/>
    <w:tmpl w:val="538482F4"/>
    <w:lvl w:ilvl="0" w:tplc="53123E88">
      <w:start w:val="1"/>
      <w:numFmt w:val="lowerRoman"/>
      <w:lvlText w:val="%1."/>
      <w:lvlJc w:val="left"/>
      <w:pPr>
        <w:tabs>
          <w:tab w:val="num" w:pos="1635"/>
        </w:tabs>
        <w:ind w:left="163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E336E03"/>
    <w:multiLevelType w:val="multilevel"/>
    <w:tmpl w:val="C60418A6"/>
    <w:lvl w:ilvl="0">
      <w:numFmt w:val="bullet"/>
      <w:lvlText w:val="-"/>
      <w:lvlJc w:val="left"/>
      <w:pPr>
        <w:tabs>
          <w:tab w:val="num" w:pos="1560"/>
        </w:tabs>
        <w:ind w:left="1560" w:hanging="491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41F14C2"/>
    <w:multiLevelType w:val="singleLevel"/>
    <w:tmpl w:val="2A8CBD3E"/>
    <w:lvl w:ilvl="0">
      <w:start w:val="8"/>
      <w:numFmt w:val="decimal"/>
      <w:lvlText w:val="Art. %1."/>
      <w:lvlJc w:val="left"/>
      <w:pPr>
        <w:tabs>
          <w:tab w:val="num" w:pos="720"/>
        </w:tabs>
        <w:ind w:left="0" w:firstLine="0"/>
      </w:pPr>
    </w:lvl>
  </w:abstractNum>
  <w:abstractNum w:abstractNumId="17">
    <w:nsid w:val="44F81DE0"/>
    <w:multiLevelType w:val="singleLevel"/>
    <w:tmpl w:val="7D5CCB4A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8">
    <w:nsid w:val="45AE79D8"/>
    <w:multiLevelType w:val="hybridMultilevel"/>
    <w:tmpl w:val="6264F1BA"/>
    <w:lvl w:ilvl="0" w:tplc="DB88882C">
      <w:start w:val="1"/>
      <w:numFmt w:val="decimal"/>
      <w:lvlText w:val="Art. 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E5020E"/>
    <w:multiLevelType w:val="singleLevel"/>
    <w:tmpl w:val="FC38809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0">
    <w:nsid w:val="53524504"/>
    <w:multiLevelType w:val="hybridMultilevel"/>
    <w:tmpl w:val="C496693A"/>
    <w:lvl w:ilvl="0" w:tplc="D504AC26">
      <w:start w:val="1"/>
      <w:numFmt w:val="lowerLetter"/>
      <w:lvlText w:val="%1)"/>
      <w:lvlJc w:val="left"/>
      <w:pPr>
        <w:tabs>
          <w:tab w:val="num" w:pos="1665"/>
        </w:tabs>
        <w:ind w:left="1665" w:hanging="705"/>
      </w:pPr>
      <w:rPr>
        <w:rFonts w:hint="default"/>
      </w:rPr>
    </w:lvl>
    <w:lvl w:ilvl="1" w:tplc="D422A524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69D8126A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3C0CE6"/>
    <w:multiLevelType w:val="hybridMultilevel"/>
    <w:tmpl w:val="E9CE0674"/>
    <w:lvl w:ilvl="0" w:tplc="65AE51C2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5742DE"/>
    <w:multiLevelType w:val="hybridMultilevel"/>
    <w:tmpl w:val="70C493C8"/>
    <w:lvl w:ilvl="0" w:tplc="F1ACDD3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4DA2B76E">
      <w:start w:val="1"/>
      <w:numFmt w:val="decimal"/>
      <w:lvlText w:val="10.%2."/>
      <w:lvlJc w:val="left"/>
      <w:pPr>
        <w:ind w:left="1440" w:hanging="360"/>
      </w:pPr>
      <w:rPr>
        <w:rFonts w:hint="default"/>
        <w:b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740A50"/>
    <w:multiLevelType w:val="hybridMultilevel"/>
    <w:tmpl w:val="192CF466"/>
    <w:lvl w:ilvl="0" w:tplc="8A18633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DAB29DF"/>
    <w:multiLevelType w:val="hybridMultilevel"/>
    <w:tmpl w:val="FB687CC8"/>
    <w:lvl w:ilvl="0" w:tplc="0FBC1C2A">
      <w:start w:val="1"/>
      <w:numFmt w:val="upperRoman"/>
      <w:lvlText w:val="Art. %1."/>
      <w:lvlJc w:val="left"/>
      <w:pPr>
        <w:ind w:left="21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6E5A5D"/>
    <w:multiLevelType w:val="singleLevel"/>
    <w:tmpl w:val="7368CADA"/>
    <w:lvl w:ilvl="0">
      <w:start w:val="2"/>
      <w:numFmt w:val="lowerLetter"/>
      <w:lvlText w:val="%1)"/>
      <w:lvlJc w:val="left"/>
      <w:pPr>
        <w:tabs>
          <w:tab w:val="num" w:pos="1324"/>
        </w:tabs>
        <w:ind w:left="1304" w:hanging="340"/>
      </w:pPr>
      <w:rPr>
        <w:rFonts w:hint="default"/>
      </w:rPr>
    </w:lvl>
  </w:abstractNum>
  <w:abstractNum w:abstractNumId="26">
    <w:nsid w:val="63306E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5DB3F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75339D5"/>
    <w:multiLevelType w:val="singleLevel"/>
    <w:tmpl w:val="FABCB0A2"/>
    <w:lvl w:ilvl="0">
      <w:start w:val="1"/>
      <w:numFmt w:val="decimal"/>
      <w:lvlText w:val="Art. %1."/>
      <w:lvlJc w:val="left"/>
      <w:pPr>
        <w:tabs>
          <w:tab w:val="num" w:pos="720"/>
        </w:tabs>
        <w:ind w:left="0" w:firstLine="0"/>
      </w:pPr>
    </w:lvl>
  </w:abstractNum>
  <w:abstractNum w:abstractNumId="29">
    <w:nsid w:val="7A404101"/>
    <w:multiLevelType w:val="singleLevel"/>
    <w:tmpl w:val="1A6E57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0">
    <w:nsid w:val="7B18211B"/>
    <w:multiLevelType w:val="hybridMultilevel"/>
    <w:tmpl w:val="4F8AEC2C"/>
    <w:lvl w:ilvl="0" w:tplc="3CB2088C">
      <w:numFmt w:val="bullet"/>
      <w:lvlText w:val="-"/>
      <w:lvlJc w:val="left"/>
      <w:pPr>
        <w:tabs>
          <w:tab w:val="num" w:pos="1560"/>
        </w:tabs>
        <w:ind w:left="1560" w:hanging="491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13"/>
  </w:num>
  <w:num w:numId="4">
    <w:abstractNumId w:val="11"/>
  </w:num>
  <w:num w:numId="5">
    <w:abstractNumId w:val="2"/>
  </w:num>
  <w:num w:numId="6">
    <w:abstractNumId w:val="6"/>
  </w:num>
  <w:num w:numId="7">
    <w:abstractNumId w:val="28"/>
  </w:num>
  <w:num w:numId="8">
    <w:abstractNumId w:val="8"/>
  </w:num>
  <w:num w:numId="9">
    <w:abstractNumId w:val="25"/>
  </w:num>
  <w:num w:numId="10">
    <w:abstractNumId w:val="16"/>
  </w:num>
  <w:num w:numId="11">
    <w:abstractNumId w:val="26"/>
  </w:num>
  <w:num w:numId="12">
    <w:abstractNumId w:val="4"/>
  </w:num>
  <w:num w:numId="13">
    <w:abstractNumId w:val="9"/>
  </w:num>
  <w:num w:numId="14">
    <w:abstractNumId w:val="27"/>
  </w:num>
  <w:num w:numId="15">
    <w:abstractNumId w:val="5"/>
  </w:num>
  <w:num w:numId="16">
    <w:abstractNumId w:val="17"/>
  </w:num>
  <w:num w:numId="17">
    <w:abstractNumId w:val="18"/>
  </w:num>
  <w:num w:numId="18">
    <w:abstractNumId w:val="10"/>
  </w:num>
  <w:num w:numId="19">
    <w:abstractNumId w:val="21"/>
  </w:num>
  <w:num w:numId="20">
    <w:abstractNumId w:val="3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30"/>
  </w:num>
  <w:num w:numId="23">
    <w:abstractNumId w:val="15"/>
  </w:num>
  <w:num w:numId="24">
    <w:abstractNumId w:val="12"/>
  </w:num>
  <w:num w:numId="25">
    <w:abstractNumId w:val="20"/>
  </w:num>
  <w:num w:numId="26">
    <w:abstractNumId w:val="14"/>
  </w:num>
  <w:num w:numId="27">
    <w:abstractNumId w:val="23"/>
  </w:num>
  <w:num w:numId="28">
    <w:abstractNumId w:val="24"/>
  </w:num>
  <w:num w:numId="29">
    <w:abstractNumId w:val="22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0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58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64"/>
    <w:rsid w:val="00002A4D"/>
    <w:rsid w:val="00005CD1"/>
    <w:rsid w:val="000063F8"/>
    <w:rsid w:val="00011DDC"/>
    <w:rsid w:val="000159D0"/>
    <w:rsid w:val="00015D2C"/>
    <w:rsid w:val="000218F3"/>
    <w:rsid w:val="00021F2C"/>
    <w:rsid w:val="0002634D"/>
    <w:rsid w:val="00031EA1"/>
    <w:rsid w:val="00044B2F"/>
    <w:rsid w:val="00045486"/>
    <w:rsid w:val="000455FD"/>
    <w:rsid w:val="00047D39"/>
    <w:rsid w:val="00054507"/>
    <w:rsid w:val="00054D7C"/>
    <w:rsid w:val="000635E5"/>
    <w:rsid w:val="0007180F"/>
    <w:rsid w:val="00084685"/>
    <w:rsid w:val="00091E20"/>
    <w:rsid w:val="000949C2"/>
    <w:rsid w:val="000975CE"/>
    <w:rsid w:val="00097BF8"/>
    <w:rsid w:val="00097DCB"/>
    <w:rsid w:val="000A3359"/>
    <w:rsid w:val="000A45E5"/>
    <w:rsid w:val="000A4CA4"/>
    <w:rsid w:val="000A587D"/>
    <w:rsid w:val="000A6001"/>
    <w:rsid w:val="000B33B7"/>
    <w:rsid w:val="000C6DCA"/>
    <w:rsid w:val="000C7625"/>
    <w:rsid w:val="000D16D9"/>
    <w:rsid w:val="000D288D"/>
    <w:rsid w:val="000E2EF7"/>
    <w:rsid w:val="000E404C"/>
    <w:rsid w:val="000E7204"/>
    <w:rsid w:val="000F0032"/>
    <w:rsid w:val="000F3FF5"/>
    <w:rsid w:val="00106189"/>
    <w:rsid w:val="00106394"/>
    <w:rsid w:val="00106F90"/>
    <w:rsid w:val="00110061"/>
    <w:rsid w:val="00115890"/>
    <w:rsid w:val="00116C77"/>
    <w:rsid w:val="00125DD0"/>
    <w:rsid w:val="00125E46"/>
    <w:rsid w:val="001316EF"/>
    <w:rsid w:val="00154D28"/>
    <w:rsid w:val="0015584D"/>
    <w:rsid w:val="00167FBC"/>
    <w:rsid w:val="00175DF8"/>
    <w:rsid w:val="00192493"/>
    <w:rsid w:val="001959CA"/>
    <w:rsid w:val="001A02F2"/>
    <w:rsid w:val="001A3F93"/>
    <w:rsid w:val="001B1C9D"/>
    <w:rsid w:val="001B2A85"/>
    <w:rsid w:val="001B5591"/>
    <w:rsid w:val="001B7D8F"/>
    <w:rsid w:val="001C0E4D"/>
    <w:rsid w:val="001D0AC6"/>
    <w:rsid w:val="001E21FD"/>
    <w:rsid w:val="001F2ACC"/>
    <w:rsid w:val="001F6420"/>
    <w:rsid w:val="001F720C"/>
    <w:rsid w:val="002037D9"/>
    <w:rsid w:val="0020503D"/>
    <w:rsid w:val="002109B6"/>
    <w:rsid w:val="00221787"/>
    <w:rsid w:val="00222D63"/>
    <w:rsid w:val="0022497D"/>
    <w:rsid w:val="0022635F"/>
    <w:rsid w:val="0023210E"/>
    <w:rsid w:val="00232386"/>
    <w:rsid w:val="00232A04"/>
    <w:rsid w:val="0025379F"/>
    <w:rsid w:val="0026038E"/>
    <w:rsid w:val="00274783"/>
    <w:rsid w:val="00275010"/>
    <w:rsid w:val="0027503E"/>
    <w:rsid w:val="00282AE6"/>
    <w:rsid w:val="002864AA"/>
    <w:rsid w:val="00286F8B"/>
    <w:rsid w:val="00292D76"/>
    <w:rsid w:val="00294C9B"/>
    <w:rsid w:val="00297213"/>
    <w:rsid w:val="002A0F6D"/>
    <w:rsid w:val="002D08F2"/>
    <w:rsid w:val="002D0A9E"/>
    <w:rsid w:val="002D1A6C"/>
    <w:rsid w:val="002D6703"/>
    <w:rsid w:val="002E4115"/>
    <w:rsid w:val="002E504C"/>
    <w:rsid w:val="002E6326"/>
    <w:rsid w:val="002E6473"/>
    <w:rsid w:val="002E6B55"/>
    <w:rsid w:val="002F3E3B"/>
    <w:rsid w:val="002F6B93"/>
    <w:rsid w:val="003021FC"/>
    <w:rsid w:val="00302F68"/>
    <w:rsid w:val="003037F0"/>
    <w:rsid w:val="003112DE"/>
    <w:rsid w:val="00311F74"/>
    <w:rsid w:val="00312EA7"/>
    <w:rsid w:val="00341AE5"/>
    <w:rsid w:val="00342460"/>
    <w:rsid w:val="00345C70"/>
    <w:rsid w:val="003475A3"/>
    <w:rsid w:val="00352CEA"/>
    <w:rsid w:val="0035393D"/>
    <w:rsid w:val="00362A4A"/>
    <w:rsid w:val="00363741"/>
    <w:rsid w:val="00366EC7"/>
    <w:rsid w:val="00370362"/>
    <w:rsid w:val="00371A13"/>
    <w:rsid w:val="00376203"/>
    <w:rsid w:val="003772D5"/>
    <w:rsid w:val="00383713"/>
    <w:rsid w:val="00385658"/>
    <w:rsid w:val="00397A57"/>
    <w:rsid w:val="003A16F2"/>
    <w:rsid w:val="003B151B"/>
    <w:rsid w:val="003B5466"/>
    <w:rsid w:val="003B6FDE"/>
    <w:rsid w:val="003C0F3A"/>
    <w:rsid w:val="003D067B"/>
    <w:rsid w:val="003D1D51"/>
    <w:rsid w:val="003D3A8B"/>
    <w:rsid w:val="003D58B4"/>
    <w:rsid w:val="003E0395"/>
    <w:rsid w:val="003E4461"/>
    <w:rsid w:val="003E4D7A"/>
    <w:rsid w:val="003E524B"/>
    <w:rsid w:val="003F0E80"/>
    <w:rsid w:val="003F7501"/>
    <w:rsid w:val="0040023D"/>
    <w:rsid w:val="0040625D"/>
    <w:rsid w:val="0041022F"/>
    <w:rsid w:val="00410B20"/>
    <w:rsid w:val="00413AE5"/>
    <w:rsid w:val="00417244"/>
    <w:rsid w:val="0042095B"/>
    <w:rsid w:val="00433D37"/>
    <w:rsid w:val="00433DA8"/>
    <w:rsid w:val="004362C9"/>
    <w:rsid w:val="0043747B"/>
    <w:rsid w:val="0044143B"/>
    <w:rsid w:val="0045359E"/>
    <w:rsid w:val="00456A7A"/>
    <w:rsid w:val="00462FA2"/>
    <w:rsid w:val="00463EBC"/>
    <w:rsid w:val="00466A52"/>
    <w:rsid w:val="00475191"/>
    <w:rsid w:val="00484290"/>
    <w:rsid w:val="004958C5"/>
    <w:rsid w:val="00495D2F"/>
    <w:rsid w:val="00496D6E"/>
    <w:rsid w:val="004A0E98"/>
    <w:rsid w:val="004A1594"/>
    <w:rsid w:val="004A2448"/>
    <w:rsid w:val="004A3748"/>
    <w:rsid w:val="004A574E"/>
    <w:rsid w:val="004A5823"/>
    <w:rsid w:val="004B5087"/>
    <w:rsid w:val="004B5D4F"/>
    <w:rsid w:val="004B72C7"/>
    <w:rsid w:val="004C4962"/>
    <w:rsid w:val="004D402D"/>
    <w:rsid w:val="004D6AD2"/>
    <w:rsid w:val="004D6E84"/>
    <w:rsid w:val="004D74BB"/>
    <w:rsid w:val="004D78D3"/>
    <w:rsid w:val="004E1590"/>
    <w:rsid w:val="004E1AEF"/>
    <w:rsid w:val="004E7067"/>
    <w:rsid w:val="004F1249"/>
    <w:rsid w:val="004F7075"/>
    <w:rsid w:val="00500C33"/>
    <w:rsid w:val="00511C81"/>
    <w:rsid w:val="005202E2"/>
    <w:rsid w:val="00522C01"/>
    <w:rsid w:val="00526209"/>
    <w:rsid w:val="00530387"/>
    <w:rsid w:val="00531D0F"/>
    <w:rsid w:val="00531EA3"/>
    <w:rsid w:val="00532F80"/>
    <w:rsid w:val="005331C7"/>
    <w:rsid w:val="005378C4"/>
    <w:rsid w:val="00540C44"/>
    <w:rsid w:val="00546E80"/>
    <w:rsid w:val="00554DD4"/>
    <w:rsid w:val="0056405A"/>
    <w:rsid w:val="00564132"/>
    <w:rsid w:val="005701DF"/>
    <w:rsid w:val="005708DD"/>
    <w:rsid w:val="00576212"/>
    <w:rsid w:val="00582147"/>
    <w:rsid w:val="00584050"/>
    <w:rsid w:val="005870DF"/>
    <w:rsid w:val="00596C16"/>
    <w:rsid w:val="005A348B"/>
    <w:rsid w:val="005A3A5B"/>
    <w:rsid w:val="005A593A"/>
    <w:rsid w:val="005A636B"/>
    <w:rsid w:val="005C174D"/>
    <w:rsid w:val="005C6106"/>
    <w:rsid w:val="005C62F3"/>
    <w:rsid w:val="005D1526"/>
    <w:rsid w:val="005D4438"/>
    <w:rsid w:val="005D4636"/>
    <w:rsid w:val="005D536B"/>
    <w:rsid w:val="005D6576"/>
    <w:rsid w:val="005E0E6B"/>
    <w:rsid w:val="005E46F0"/>
    <w:rsid w:val="005E77A1"/>
    <w:rsid w:val="005F122A"/>
    <w:rsid w:val="005F1982"/>
    <w:rsid w:val="005F2B31"/>
    <w:rsid w:val="00600531"/>
    <w:rsid w:val="00600E56"/>
    <w:rsid w:val="00601452"/>
    <w:rsid w:val="00604DAE"/>
    <w:rsid w:val="00607FB1"/>
    <w:rsid w:val="00611598"/>
    <w:rsid w:val="00611877"/>
    <w:rsid w:val="00613F79"/>
    <w:rsid w:val="00617C6D"/>
    <w:rsid w:val="00626159"/>
    <w:rsid w:val="00632723"/>
    <w:rsid w:val="00635430"/>
    <w:rsid w:val="00652F98"/>
    <w:rsid w:val="006602A1"/>
    <w:rsid w:val="0066048F"/>
    <w:rsid w:val="00670A86"/>
    <w:rsid w:val="00672C25"/>
    <w:rsid w:val="00674FE8"/>
    <w:rsid w:val="00693FEF"/>
    <w:rsid w:val="00695FAA"/>
    <w:rsid w:val="006B45BA"/>
    <w:rsid w:val="006B48DC"/>
    <w:rsid w:val="006B54F3"/>
    <w:rsid w:val="006B7DCF"/>
    <w:rsid w:val="006C087A"/>
    <w:rsid w:val="006C1E54"/>
    <w:rsid w:val="006D3930"/>
    <w:rsid w:val="006D56F6"/>
    <w:rsid w:val="006D6EB3"/>
    <w:rsid w:val="006E799E"/>
    <w:rsid w:val="006F4D8C"/>
    <w:rsid w:val="00701264"/>
    <w:rsid w:val="0070291C"/>
    <w:rsid w:val="007039AB"/>
    <w:rsid w:val="00717C90"/>
    <w:rsid w:val="00720C8C"/>
    <w:rsid w:val="00725099"/>
    <w:rsid w:val="00725E38"/>
    <w:rsid w:val="00727A65"/>
    <w:rsid w:val="00737133"/>
    <w:rsid w:val="00740861"/>
    <w:rsid w:val="00753AAE"/>
    <w:rsid w:val="00754A56"/>
    <w:rsid w:val="007574F2"/>
    <w:rsid w:val="0076643A"/>
    <w:rsid w:val="00772873"/>
    <w:rsid w:val="007778AB"/>
    <w:rsid w:val="00781803"/>
    <w:rsid w:val="0078192D"/>
    <w:rsid w:val="00782FF5"/>
    <w:rsid w:val="007848B1"/>
    <w:rsid w:val="007872A7"/>
    <w:rsid w:val="00790F86"/>
    <w:rsid w:val="00792063"/>
    <w:rsid w:val="00792548"/>
    <w:rsid w:val="007938B7"/>
    <w:rsid w:val="007A01A2"/>
    <w:rsid w:val="007A3695"/>
    <w:rsid w:val="007A5F90"/>
    <w:rsid w:val="007A72F3"/>
    <w:rsid w:val="007C61F9"/>
    <w:rsid w:val="007C62E6"/>
    <w:rsid w:val="007C6ED8"/>
    <w:rsid w:val="007C7348"/>
    <w:rsid w:val="007D2547"/>
    <w:rsid w:val="007E076F"/>
    <w:rsid w:val="007F1F51"/>
    <w:rsid w:val="007F34DF"/>
    <w:rsid w:val="008013C0"/>
    <w:rsid w:val="008026DD"/>
    <w:rsid w:val="00803700"/>
    <w:rsid w:val="00803C07"/>
    <w:rsid w:val="008129CE"/>
    <w:rsid w:val="00812DF9"/>
    <w:rsid w:val="008250A6"/>
    <w:rsid w:val="00826220"/>
    <w:rsid w:val="00826AED"/>
    <w:rsid w:val="008278BA"/>
    <w:rsid w:val="00830BDF"/>
    <w:rsid w:val="0083336E"/>
    <w:rsid w:val="0083696C"/>
    <w:rsid w:val="00843E11"/>
    <w:rsid w:val="00873F3F"/>
    <w:rsid w:val="00874203"/>
    <w:rsid w:val="00874589"/>
    <w:rsid w:val="00875BB3"/>
    <w:rsid w:val="00894667"/>
    <w:rsid w:val="00895392"/>
    <w:rsid w:val="00897425"/>
    <w:rsid w:val="008A1FD5"/>
    <w:rsid w:val="008A5613"/>
    <w:rsid w:val="008B24E7"/>
    <w:rsid w:val="008B5697"/>
    <w:rsid w:val="008C032B"/>
    <w:rsid w:val="008C772C"/>
    <w:rsid w:val="008D07E8"/>
    <w:rsid w:val="008E4583"/>
    <w:rsid w:val="008E7244"/>
    <w:rsid w:val="008F3B7E"/>
    <w:rsid w:val="008F5F2E"/>
    <w:rsid w:val="008F6E82"/>
    <w:rsid w:val="008F7087"/>
    <w:rsid w:val="008F7F1F"/>
    <w:rsid w:val="00901704"/>
    <w:rsid w:val="00902FD0"/>
    <w:rsid w:val="00903080"/>
    <w:rsid w:val="00903195"/>
    <w:rsid w:val="00926B0A"/>
    <w:rsid w:val="009315AB"/>
    <w:rsid w:val="00932FE8"/>
    <w:rsid w:val="00933232"/>
    <w:rsid w:val="00940083"/>
    <w:rsid w:val="009411C6"/>
    <w:rsid w:val="009452B1"/>
    <w:rsid w:val="00950823"/>
    <w:rsid w:val="009603CC"/>
    <w:rsid w:val="009657F8"/>
    <w:rsid w:val="00970A91"/>
    <w:rsid w:val="009740E6"/>
    <w:rsid w:val="00975107"/>
    <w:rsid w:val="0097662D"/>
    <w:rsid w:val="00976CB1"/>
    <w:rsid w:val="00985743"/>
    <w:rsid w:val="0098575D"/>
    <w:rsid w:val="00985BA4"/>
    <w:rsid w:val="00997221"/>
    <w:rsid w:val="009A0BBD"/>
    <w:rsid w:val="009A171C"/>
    <w:rsid w:val="009A1F32"/>
    <w:rsid w:val="009A7EBB"/>
    <w:rsid w:val="009B07BE"/>
    <w:rsid w:val="009B0C53"/>
    <w:rsid w:val="009B48BB"/>
    <w:rsid w:val="009C2419"/>
    <w:rsid w:val="009C4450"/>
    <w:rsid w:val="009C4763"/>
    <w:rsid w:val="009C6757"/>
    <w:rsid w:val="009C6CAB"/>
    <w:rsid w:val="009C7365"/>
    <w:rsid w:val="009D0080"/>
    <w:rsid w:val="009D0AD4"/>
    <w:rsid w:val="009D2A6D"/>
    <w:rsid w:val="009D673D"/>
    <w:rsid w:val="009D7E04"/>
    <w:rsid w:val="009E1174"/>
    <w:rsid w:val="009E4291"/>
    <w:rsid w:val="009E42A5"/>
    <w:rsid w:val="009E61DB"/>
    <w:rsid w:val="009E7053"/>
    <w:rsid w:val="009F46F2"/>
    <w:rsid w:val="009F4F1D"/>
    <w:rsid w:val="009F7EA3"/>
    <w:rsid w:val="00A0464A"/>
    <w:rsid w:val="00A05A18"/>
    <w:rsid w:val="00A06253"/>
    <w:rsid w:val="00A0681A"/>
    <w:rsid w:val="00A12B36"/>
    <w:rsid w:val="00A152E0"/>
    <w:rsid w:val="00A15DA5"/>
    <w:rsid w:val="00A23567"/>
    <w:rsid w:val="00A348FB"/>
    <w:rsid w:val="00A37049"/>
    <w:rsid w:val="00A4296A"/>
    <w:rsid w:val="00A43691"/>
    <w:rsid w:val="00A474FB"/>
    <w:rsid w:val="00A54ABA"/>
    <w:rsid w:val="00A605A6"/>
    <w:rsid w:val="00A62BD4"/>
    <w:rsid w:val="00A65A65"/>
    <w:rsid w:val="00A77FFE"/>
    <w:rsid w:val="00A81997"/>
    <w:rsid w:val="00A84D01"/>
    <w:rsid w:val="00A96C63"/>
    <w:rsid w:val="00AA0988"/>
    <w:rsid w:val="00AA664C"/>
    <w:rsid w:val="00AB3432"/>
    <w:rsid w:val="00AB58BB"/>
    <w:rsid w:val="00AB6FBD"/>
    <w:rsid w:val="00AC5E10"/>
    <w:rsid w:val="00AD3A04"/>
    <w:rsid w:val="00AD785C"/>
    <w:rsid w:val="00AE1338"/>
    <w:rsid w:val="00AE2EDC"/>
    <w:rsid w:val="00AE4176"/>
    <w:rsid w:val="00AE6777"/>
    <w:rsid w:val="00AF41BC"/>
    <w:rsid w:val="00AF6605"/>
    <w:rsid w:val="00B0063F"/>
    <w:rsid w:val="00B0070A"/>
    <w:rsid w:val="00B00E44"/>
    <w:rsid w:val="00B03192"/>
    <w:rsid w:val="00B05993"/>
    <w:rsid w:val="00B068CB"/>
    <w:rsid w:val="00B17B2D"/>
    <w:rsid w:val="00B17D21"/>
    <w:rsid w:val="00B2316A"/>
    <w:rsid w:val="00B267A7"/>
    <w:rsid w:val="00B26D29"/>
    <w:rsid w:val="00B34DBF"/>
    <w:rsid w:val="00B46D8C"/>
    <w:rsid w:val="00B4797E"/>
    <w:rsid w:val="00B56C2A"/>
    <w:rsid w:val="00B604C8"/>
    <w:rsid w:val="00B610F1"/>
    <w:rsid w:val="00B62617"/>
    <w:rsid w:val="00B711EA"/>
    <w:rsid w:val="00B802E7"/>
    <w:rsid w:val="00B833D9"/>
    <w:rsid w:val="00B864A5"/>
    <w:rsid w:val="00B87564"/>
    <w:rsid w:val="00B87CB4"/>
    <w:rsid w:val="00B87FC9"/>
    <w:rsid w:val="00B92D3E"/>
    <w:rsid w:val="00B93840"/>
    <w:rsid w:val="00B979AB"/>
    <w:rsid w:val="00BA1861"/>
    <w:rsid w:val="00BA206D"/>
    <w:rsid w:val="00BB0425"/>
    <w:rsid w:val="00BB1C2C"/>
    <w:rsid w:val="00BB3E08"/>
    <w:rsid w:val="00BB5598"/>
    <w:rsid w:val="00BB661F"/>
    <w:rsid w:val="00BB702D"/>
    <w:rsid w:val="00BD0AFC"/>
    <w:rsid w:val="00BD25C6"/>
    <w:rsid w:val="00BD6622"/>
    <w:rsid w:val="00BE4CE1"/>
    <w:rsid w:val="00BE51CC"/>
    <w:rsid w:val="00BE675F"/>
    <w:rsid w:val="00BF1695"/>
    <w:rsid w:val="00BF5485"/>
    <w:rsid w:val="00C03F52"/>
    <w:rsid w:val="00C070E6"/>
    <w:rsid w:val="00C07441"/>
    <w:rsid w:val="00C07B06"/>
    <w:rsid w:val="00C11F87"/>
    <w:rsid w:val="00C16FE4"/>
    <w:rsid w:val="00C2217D"/>
    <w:rsid w:val="00C26FAF"/>
    <w:rsid w:val="00C4071F"/>
    <w:rsid w:val="00C60B32"/>
    <w:rsid w:val="00C61DF4"/>
    <w:rsid w:val="00C801FF"/>
    <w:rsid w:val="00C82E9A"/>
    <w:rsid w:val="00C8747F"/>
    <w:rsid w:val="00C87EC6"/>
    <w:rsid w:val="00C9091A"/>
    <w:rsid w:val="00C92EEA"/>
    <w:rsid w:val="00C957F8"/>
    <w:rsid w:val="00C96628"/>
    <w:rsid w:val="00CA14D0"/>
    <w:rsid w:val="00CA3A39"/>
    <w:rsid w:val="00CA658F"/>
    <w:rsid w:val="00CA6FFA"/>
    <w:rsid w:val="00CB321F"/>
    <w:rsid w:val="00CB386C"/>
    <w:rsid w:val="00CB5B05"/>
    <w:rsid w:val="00CD0CDA"/>
    <w:rsid w:val="00CD3597"/>
    <w:rsid w:val="00CD6993"/>
    <w:rsid w:val="00CE0964"/>
    <w:rsid w:val="00CE0F7D"/>
    <w:rsid w:val="00CE1C23"/>
    <w:rsid w:val="00CE53D5"/>
    <w:rsid w:val="00CE5646"/>
    <w:rsid w:val="00CF0EFC"/>
    <w:rsid w:val="00CF12EF"/>
    <w:rsid w:val="00CF25E9"/>
    <w:rsid w:val="00CF6B4C"/>
    <w:rsid w:val="00D02FF0"/>
    <w:rsid w:val="00D03662"/>
    <w:rsid w:val="00D03D80"/>
    <w:rsid w:val="00D0447D"/>
    <w:rsid w:val="00D0746D"/>
    <w:rsid w:val="00D07AF3"/>
    <w:rsid w:val="00D15104"/>
    <w:rsid w:val="00D15EC6"/>
    <w:rsid w:val="00D16324"/>
    <w:rsid w:val="00D21C24"/>
    <w:rsid w:val="00D26521"/>
    <w:rsid w:val="00D30D21"/>
    <w:rsid w:val="00D37AA1"/>
    <w:rsid w:val="00D422BE"/>
    <w:rsid w:val="00D436BC"/>
    <w:rsid w:val="00D44158"/>
    <w:rsid w:val="00D52742"/>
    <w:rsid w:val="00D55727"/>
    <w:rsid w:val="00D55B1A"/>
    <w:rsid w:val="00D573C4"/>
    <w:rsid w:val="00D5777F"/>
    <w:rsid w:val="00D73584"/>
    <w:rsid w:val="00D766C3"/>
    <w:rsid w:val="00D8043B"/>
    <w:rsid w:val="00D81FE1"/>
    <w:rsid w:val="00D82231"/>
    <w:rsid w:val="00D8478A"/>
    <w:rsid w:val="00D86A40"/>
    <w:rsid w:val="00D951BA"/>
    <w:rsid w:val="00DA164D"/>
    <w:rsid w:val="00DA2F98"/>
    <w:rsid w:val="00DA33A4"/>
    <w:rsid w:val="00DA6CEE"/>
    <w:rsid w:val="00DA76DD"/>
    <w:rsid w:val="00DA7E33"/>
    <w:rsid w:val="00DB072D"/>
    <w:rsid w:val="00DB2957"/>
    <w:rsid w:val="00DD51E4"/>
    <w:rsid w:val="00DD53C0"/>
    <w:rsid w:val="00DD64BD"/>
    <w:rsid w:val="00DF4624"/>
    <w:rsid w:val="00E031C0"/>
    <w:rsid w:val="00E041D6"/>
    <w:rsid w:val="00E0517F"/>
    <w:rsid w:val="00E1550B"/>
    <w:rsid w:val="00E162C8"/>
    <w:rsid w:val="00E16CA0"/>
    <w:rsid w:val="00E20F10"/>
    <w:rsid w:val="00E25010"/>
    <w:rsid w:val="00E27C9D"/>
    <w:rsid w:val="00E3080D"/>
    <w:rsid w:val="00E31CAB"/>
    <w:rsid w:val="00E33A2E"/>
    <w:rsid w:val="00E377C1"/>
    <w:rsid w:val="00E51FED"/>
    <w:rsid w:val="00E54CAC"/>
    <w:rsid w:val="00E55DAE"/>
    <w:rsid w:val="00E576F5"/>
    <w:rsid w:val="00E66C16"/>
    <w:rsid w:val="00E73AED"/>
    <w:rsid w:val="00E74194"/>
    <w:rsid w:val="00E86E9D"/>
    <w:rsid w:val="00E908A3"/>
    <w:rsid w:val="00EA1134"/>
    <w:rsid w:val="00EA333D"/>
    <w:rsid w:val="00EB094C"/>
    <w:rsid w:val="00EB1910"/>
    <w:rsid w:val="00EB1BF1"/>
    <w:rsid w:val="00EB5EA2"/>
    <w:rsid w:val="00EB76BD"/>
    <w:rsid w:val="00EC711D"/>
    <w:rsid w:val="00ED1046"/>
    <w:rsid w:val="00ED372B"/>
    <w:rsid w:val="00ED4241"/>
    <w:rsid w:val="00EE41BC"/>
    <w:rsid w:val="00EE4E46"/>
    <w:rsid w:val="00EF2860"/>
    <w:rsid w:val="00F006E0"/>
    <w:rsid w:val="00F01BBA"/>
    <w:rsid w:val="00F03724"/>
    <w:rsid w:val="00F12AA9"/>
    <w:rsid w:val="00F14F59"/>
    <w:rsid w:val="00F21D4D"/>
    <w:rsid w:val="00F22A12"/>
    <w:rsid w:val="00F375C3"/>
    <w:rsid w:val="00F4098B"/>
    <w:rsid w:val="00F4686B"/>
    <w:rsid w:val="00F5189B"/>
    <w:rsid w:val="00F51F73"/>
    <w:rsid w:val="00F61A06"/>
    <w:rsid w:val="00F61E9D"/>
    <w:rsid w:val="00F63001"/>
    <w:rsid w:val="00F6739D"/>
    <w:rsid w:val="00F705DF"/>
    <w:rsid w:val="00F70D2E"/>
    <w:rsid w:val="00F715EE"/>
    <w:rsid w:val="00F72F8A"/>
    <w:rsid w:val="00F750A4"/>
    <w:rsid w:val="00F75EC0"/>
    <w:rsid w:val="00F76120"/>
    <w:rsid w:val="00F90BC3"/>
    <w:rsid w:val="00F90DEB"/>
    <w:rsid w:val="00F9198E"/>
    <w:rsid w:val="00F91EAD"/>
    <w:rsid w:val="00F97448"/>
    <w:rsid w:val="00FA2800"/>
    <w:rsid w:val="00FA574A"/>
    <w:rsid w:val="00FA6161"/>
    <w:rsid w:val="00FA7B58"/>
    <w:rsid w:val="00FB7C0A"/>
    <w:rsid w:val="00FD03A2"/>
    <w:rsid w:val="00FD1D37"/>
    <w:rsid w:val="00FF0559"/>
    <w:rsid w:val="00F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E73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032"/>
    <w:rPr>
      <w:lang w:val="en-AU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ind w:left="720"/>
      <w:jc w:val="center"/>
      <w:outlineLvl w:val="1"/>
    </w:pPr>
    <w:rPr>
      <w:rFonts w:ascii="Arial" w:hAnsi="Arial"/>
      <w:b/>
      <w:sz w:val="24"/>
      <w:lang w:val="ro-RO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rFonts w:ascii="Arial" w:hAnsi="Arial"/>
      <w:sz w:val="24"/>
      <w:lang w:val="ro-RO"/>
    </w:rPr>
  </w:style>
  <w:style w:type="paragraph" w:styleId="Heading4">
    <w:name w:val="heading 4"/>
    <w:basedOn w:val="Normal"/>
    <w:next w:val="Normal"/>
    <w:qFormat/>
    <w:rsid w:val="0066048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/>
      <w:b/>
      <w:sz w:val="24"/>
      <w:lang w:val="ro-RO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4"/>
      <w:lang w:val="ro-RO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firstLine="720"/>
      <w:jc w:val="both"/>
    </w:pPr>
    <w:rPr>
      <w:rFonts w:ascii="Arial" w:hAnsi="Arial"/>
      <w:sz w:val="26"/>
      <w:lang w:val="fr-FR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CE0964"/>
    <w:pPr>
      <w:spacing w:after="120" w:line="480" w:lineRule="auto"/>
      <w:ind w:left="360"/>
    </w:pPr>
  </w:style>
  <w:style w:type="table" w:styleId="TableGrid">
    <w:name w:val="Table Grid"/>
    <w:basedOn w:val="TableNormal"/>
    <w:rsid w:val="00DA7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2D0A9E"/>
    <w:pPr>
      <w:ind w:left="720"/>
      <w:jc w:val="both"/>
    </w:pPr>
    <w:rPr>
      <w:rFonts w:ascii="ArialUpR" w:hAnsi="ArialUpR" w:cs="Arial"/>
      <w:sz w:val="24"/>
      <w:lang w:val="en-GB"/>
    </w:rPr>
  </w:style>
  <w:style w:type="paragraph" w:customStyle="1" w:styleId="CharCharCharCharCharCharCaracterCaracterCharChar">
    <w:name w:val="Char Char Char Char Char Char Caracter Caracter Char Char"/>
    <w:basedOn w:val="Normal"/>
    <w:rsid w:val="003F7501"/>
    <w:rPr>
      <w:sz w:val="24"/>
      <w:szCs w:val="24"/>
      <w:lang w:val="pl-PL" w:eastAsia="pl-PL"/>
    </w:rPr>
  </w:style>
  <w:style w:type="character" w:customStyle="1" w:styleId="articol1">
    <w:name w:val="articol1"/>
    <w:basedOn w:val="DefaultParagraphFont"/>
    <w:rsid w:val="005E0E6B"/>
    <w:rPr>
      <w:b/>
      <w:bCs/>
      <w:color w:val="009500"/>
    </w:rPr>
  </w:style>
  <w:style w:type="character" w:customStyle="1" w:styleId="alineat1">
    <w:name w:val="alineat1"/>
    <w:basedOn w:val="DefaultParagraphFont"/>
    <w:rsid w:val="005E0E6B"/>
    <w:rPr>
      <w:b/>
      <w:bCs/>
      <w:color w:val="000000"/>
    </w:rPr>
  </w:style>
  <w:style w:type="character" w:customStyle="1" w:styleId="paragraf1">
    <w:name w:val="paragraf1"/>
    <w:basedOn w:val="DefaultParagraphFont"/>
    <w:rsid w:val="00D30D21"/>
    <w:rPr>
      <w:shd w:val="clear" w:color="auto" w:fill="auto"/>
    </w:rPr>
  </w:style>
  <w:style w:type="character" w:customStyle="1" w:styleId="nota1">
    <w:name w:val="nota1"/>
    <w:basedOn w:val="DefaultParagraphFont"/>
    <w:rsid w:val="00D30D21"/>
    <w:rPr>
      <w:b/>
      <w:bCs/>
      <w:color w:val="000000"/>
    </w:rPr>
  </w:style>
  <w:style w:type="character" w:styleId="Hyperlink">
    <w:name w:val="Hyperlink"/>
    <w:basedOn w:val="DefaultParagraphFont"/>
    <w:rsid w:val="00D30D21"/>
    <w:rPr>
      <w:color w:val="0000FF"/>
      <w:u w:val="single"/>
    </w:rPr>
  </w:style>
  <w:style w:type="character" w:customStyle="1" w:styleId="tabel1">
    <w:name w:val="tabel1"/>
    <w:basedOn w:val="DefaultParagraphFont"/>
    <w:rsid w:val="00D30D21"/>
    <w:rPr>
      <w:rFonts w:ascii="Courier New" w:hAnsi="Courier New" w:cs="Courier New" w:hint="default"/>
      <w:color w:val="000000"/>
      <w:sz w:val="20"/>
      <w:szCs w:val="20"/>
      <w:shd w:val="clear" w:color="auto" w:fill="auto"/>
    </w:rPr>
  </w:style>
  <w:style w:type="paragraph" w:styleId="HTMLPreformatted">
    <w:name w:val="HTML Preformatted"/>
    <w:basedOn w:val="Normal"/>
    <w:rsid w:val="00D30D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preambul1">
    <w:name w:val="preambul1"/>
    <w:basedOn w:val="DefaultParagraphFont"/>
    <w:rsid w:val="00D26521"/>
    <w:rPr>
      <w:i/>
      <w:iCs/>
      <w:color w:val="000000"/>
    </w:rPr>
  </w:style>
  <w:style w:type="paragraph" w:customStyle="1" w:styleId="CharCharCarCharCarCharCarCharCarCharCarCharCarCharCharCharCharCarCharCarCharCharChar">
    <w:name w:val="Char Char Car Char Car Char Car Char Car Char Car Char Car Char Char Char Char Car Char Car Char Char Char"/>
    <w:basedOn w:val="Normal"/>
    <w:rsid w:val="00CE1C23"/>
    <w:pPr>
      <w:spacing w:after="160" w:line="240" w:lineRule="exact"/>
    </w:pPr>
    <w:rPr>
      <w:rFonts w:ascii="Arial" w:hAnsi="Arial" w:cs="Arial"/>
      <w:lang w:val="en-US"/>
    </w:rPr>
  </w:style>
  <w:style w:type="paragraph" w:styleId="BodyText3">
    <w:name w:val="Body Text 3"/>
    <w:basedOn w:val="Normal"/>
    <w:rsid w:val="004D402D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012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D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DCB"/>
    <w:rPr>
      <w:rFonts w:ascii="Segoe UI" w:hAnsi="Segoe UI" w:cs="Segoe UI"/>
      <w:sz w:val="18"/>
      <w:szCs w:val="18"/>
      <w:lang w:val="en-AU"/>
    </w:rPr>
  </w:style>
  <w:style w:type="character" w:customStyle="1" w:styleId="l5tlu1">
    <w:name w:val="l5tlu1"/>
    <w:basedOn w:val="DefaultParagraphFont"/>
    <w:rsid w:val="005F2B31"/>
    <w:rPr>
      <w:b/>
      <w:bCs/>
      <w:color w:val="000000"/>
      <w:sz w:val="32"/>
      <w:szCs w:val="32"/>
    </w:rPr>
  </w:style>
  <w:style w:type="character" w:customStyle="1" w:styleId="l5def1">
    <w:name w:val="l5def1"/>
    <w:basedOn w:val="DefaultParagraphFont"/>
    <w:rsid w:val="00362A4A"/>
    <w:rPr>
      <w:rFonts w:ascii="Arial" w:hAnsi="Arial" w:cs="Arial" w:hint="default"/>
      <w:color w:val="000000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11F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F8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F87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F87"/>
    <w:rPr>
      <w:b/>
      <w:bCs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2C2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2C25"/>
    <w:rPr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672C25"/>
    <w:rPr>
      <w:vertAlign w:val="superscript"/>
    </w:rPr>
  </w:style>
  <w:style w:type="paragraph" w:customStyle="1" w:styleId="Default">
    <w:name w:val="Default"/>
    <w:rsid w:val="00B979A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l5def3">
    <w:name w:val="l5def3"/>
    <w:basedOn w:val="DefaultParagraphFont"/>
    <w:rsid w:val="00B979AB"/>
    <w:rPr>
      <w:rFonts w:ascii="Arial" w:hAnsi="Arial" w:cs="Arial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032"/>
    <w:rPr>
      <w:lang w:val="en-AU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ind w:left="720"/>
      <w:jc w:val="center"/>
      <w:outlineLvl w:val="1"/>
    </w:pPr>
    <w:rPr>
      <w:rFonts w:ascii="Arial" w:hAnsi="Arial"/>
      <w:b/>
      <w:sz w:val="24"/>
      <w:lang w:val="ro-RO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rFonts w:ascii="Arial" w:hAnsi="Arial"/>
      <w:sz w:val="24"/>
      <w:lang w:val="ro-RO"/>
    </w:rPr>
  </w:style>
  <w:style w:type="paragraph" w:styleId="Heading4">
    <w:name w:val="heading 4"/>
    <w:basedOn w:val="Normal"/>
    <w:next w:val="Normal"/>
    <w:qFormat/>
    <w:rsid w:val="0066048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/>
      <w:b/>
      <w:sz w:val="24"/>
      <w:lang w:val="ro-RO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4"/>
      <w:lang w:val="ro-RO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firstLine="720"/>
      <w:jc w:val="both"/>
    </w:pPr>
    <w:rPr>
      <w:rFonts w:ascii="Arial" w:hAnsi="Arial"/>
      <w:sz w:val="26"/>
      <w:lang w:val="fr-FR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CE0964"/>
    <w:pPr>
      <w:spacing w:after="120" w:line="480" w:lineRule="auto"/>
      <w:ind w:left="360"/>
    </w:pPr>
  </w:style>
  <w:style w:type="table" w:styleId="TableGrid">
    <w:name w:val="Table Grid"/>
    <w:basedOn w:val="TableNormal"/>
    <w:rsid w:val="00DA7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2D0A9E"/>
    <w:pPr>
      <w:ind w:left="720"/>
      <w:jc w:val="both"/>
    </w:pPr>
    <w:rPr>
      <w:rFonts w:ascii="ArialUpR" w:hAnsi="ArialUpR" w:cs="Arial"/>
      <w:sz w:val="24"/>
      <w:lang w:val="en-GB"/>
    </w:rPr>
  </w:style>
  <w:style w:type="paragraph" w:customStyle="1" w:styleId="CharCharCharCharCharCharCaracterCaracterCharChar">
    <w:name w:val="Char Char Char Char Char Char Caracter Caracter Char Char"/>
    <w:basedOn w:val="Normal"/>
    <w:rsid w:val="003F7501"/>
    <w:rPr>
      <w:sz w:val="24"/>
      <w:szCs w:val="24"/>
      <w:lang w:val="pl-PL" w:eastAsia="pl-PL"/>
    </w:rPr>
  </w:style>
  <w:style w:type="character" w:customStyle="1" w:styleId="articol1">
    <w:name w:val="articol1"/>
    <w:basedOn w:val="DefaultParagraphFont"/>
    <w:rsid w:val="005E0E6B"/>
    <w:rPr>
      <w:b/>
      <w:bCs/>
      <w:color w:val="009500"/>
    </w:rPr>
  </w:style>
  <w:style w:type="character" w:customStyle="1" w:styleId="alineat1">
    <w:name w:val="alineat1"/>
    <w:basedOn w:val="DefaultParagraphFont"/>
    <w:rsid w:val="005E0E6B"/>
    <w:rPr>
      <w:b/>
      <w:bCs/>
      <w:color w:val="000000"/>
    </w:rPr>
  </w:style>
  <w:style w:type="character" w:customStyle="1" w:styleId="paragraf1">
    <w:name w:val="paragraf1"/>
    <w:basedOn w:val="DefaultParagraphFont"/>
    <w:rsid w:val="00D30D21"/>
    <w:rPr>
      <w:shd w:val="clear" w:color="auto" w:fill="auto"/>
    </w:rPr>
  </w:style>
  <w:style w:type="character" w:customStyle="1" w:styleId="nota1">
    <w:name w:val="nota1"/>
    <w:basedOn w:val="DefaultParagraphFont"/>
    <w:rsid w:val="00D30D21"/>
    <w:rPr>
      <w:b/>
      <w:bCs/>
      <w:color w:val="000000"/>
    </w:rPr>
  </w:style>
  <w:style w:type="character" w:styleId="Hyperlink">
    <w:name w:val="Hyperlink"/>
    <w:basedOn w:val="DefaultParagraphFont"/>
    <w:rsid w:val="00D30D21"/>
    <w:rPr>
      <w:color w:val="0000FF"/>
      <w:u w:val="single"/>
    </w:rPr>
  </w:style>
  <w:style w:type="character" w:customStyle="1" w:styleId="tabel1">
    <w:name w:val="tabel1"/>
    <w:basedOn w:val="DefaultParagraphFont"/>
    <w:rsid w:val="00D30D21"/>
    <w:rPr>
      <w:rFonts w:ascii="Courier New" w:hAnsi="Courier New" w:cs="Courier New" w:hint="default"/>
      <w:color w:val="000000"/>
      <w:sz w:val="20"/>
      <w:szCs w:val="20"/>
      <w:shd w:val="clear" w:color="auto" w:fill="auto"/>
    </w:rPr>
  </w:style>
  <w:style w:type="paragraph" w:styleId="HTMLPreformatted">
    <w:name w:val="HTML Preformatted"/>
    <w:basedOn w:val="Normal"/>
    <w:rsid w:val="00D30D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preambul1">
    <w:name w:val="preambul1"/>
    <w:basedOn w:val="DefaultParagraphFont"/>
    <w:rsid w:val="00D26521"/>
    <w:rPr>
      <w:i/>
      <w:iCs/>
      <w:color w:val="000000"/>
    </w:rPr>
  </w:style>
  <w:style w:type="paragraph" w:customStyle="1" w:styleId="CharCharCarCharCarCharCarCharCarCharCarCharCarCharCharCharCharCarCharCarCharCharChar">
    <w:name w:val="Char Char Car Char Car Char Car Char Car Char Car Char Car Char Char Char Char Car Char Car Char Char Char"/>
    <w:basedOn w:val="Normal"/>
    <w:rsid w:val="00CE1C23"/>
    <w:pPr>
      <w:spacing w:after="160" w:line="240" w:lineRule="exact"/>
    </w:pPr>
    <w:rPr>
      <w:rFonts w:ascii="Arial" w:hAnsi="Arial" w:cs="Arial"/>
      <w:lang w:val="en-US"/>
    </w:rPr>
  </w:style>
  <w:style w:type="paragraph" w:styleId="BodyText3">
    <w:name w:val="Body Text 3"/>
    <w:basedOn w:val="Normal"/>
    <w:rsid w:val="004D402D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012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D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DCB"/>
    <w:rPr>
      <w:rFonts w:ascii="Segoe UI" w:hAnsi="Segoe UI" w:cs="Segoe UI"/>
      <w:sz w:val="18"/>
      <w:szCs w:val="18"/>
      <w:lang w:val="en-AU"/>
    </w:rPr>
  </w:style>
  <w:style w:type="character" w:customStyle="1" w:styleId="l5tlu1">
    <w:name w:val="l5tlu1"/>
    <w:basedOn w:val="DefaultParagraphFont"/>
    <w:rsid w:val="005F2B31"/>
    <w:rPr>
      <w:b/>
      <w:bCs/>
      <w:color w:val="000000"/>
      <w:sz w:val="32"/>
      <w:szCs w:val="32"/>
    </w:rPr>
  </w:style>
  <w:style w:type="character" w:customStyle="1" w:styleId="l5def1">
    <w:name w:val="l5def1"/>
    <w:basedOn w:val="DefaultParagraphFont"/>
    <w:rsid w:val="00362A4A"/>
    <w:rPr>
      <w:rFonts w:ascii="Arial" w:hAnsi="Arial" w:cs="Arial" w:hint="default"/>
      <w:color w:val="000000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11F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F8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F87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F87"/>
    <w:rPr>
      <w:b/>
      <w:bCs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2C2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2C25"/>
    <w:rPr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672C25"/>
    <w:rPr>
      <w:vertAlign w:val="superscript"/>
    </w:rPr>
  </w:style>
  <w:style w:type="paragraph" w:customStyle="1" w:styleId="Default">
    <w:name w:val="Default"/>
    <w:rsid w:val="00B979A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l5def3">
    <w:name w:val="l5def3"/>
    <w:basedOn w:val="DefaultParagraphFont"/>
    <w:rsid w:val="00B979AB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9D278-E4C4-48C2-9E2C-D0ABAC4F7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3</Pages>
  <Words>897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OMT</vt:lpstr>
    </vt:vector>
  </TitlesOfParts>
  <Company>MT</Company>
  <LinksUpToDate>false</LinksUpToDate>
  <CharactersWithSpaces>6094</CharactersWithSpaces>
  <SharedDoc>false</SharedDoc>
  <HLinks>
    <vt:vector size="18" baseType="variant">
      <vt:variant>
        <vt:i4>7274540</vt:i4>
      </vt:variant>
      <vt:variant>
        <vt:i4>6</vt:i4>
      </vt:variant>
      <vt:variant>
        <vt:i4>0</vt:i4>
      </vt:variant>
      <vt:variant>
        <vt:i4>5</vt:i4>
      </vt:variant>
      <vt:variant>
        <vt:lpwstr>lnk:HOT GUV 367 2007 0</vt:lpwstr>
      </vt:variant>
      <vt:variant>
        <vt:lpwstr/>
      </vt:variant>
      <vt:variant>
        <vt:i4>6553635</vt:i4>
      </vt:variant>
      <vt:variant>
        <vt:i4>3</vt:i4>
      </vt:variant>
      <vt:variant>
        <vt:i4>0</vt:i4>
      </vt:variant>
      <vt:variant>
        <vt:i4>5</vt:i4>
      </vt:variant>
      <vt:variant>
        <vt:lpwstr>lnk:HOT GUV 405 1993 0</vt:lpwstr>
      </vt:variant>
      <vt:variant>
        <vt:lpwstr/>
      </vt:variant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>lnk:LEG PRL 223 2007 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OMT</dc:title>
  <dc:creator/>
  <cp:lastModifiedBy>SIR</cp:lastModifiedBy>
  <cp:revision>121</cp:revision>
  <cp:lastPrinted>2023-12-05T06:54:00Z</cp:lastPrinted>
  <dcterms:created xsi:type="dcterms:W3CDTF">2021-09-23T13:33:00Z</dcterms:created>
  <dcterms:modified xsi:type="dcterms:W3CDTF">2023-12-07T08:51:00Z</dcterms:modified>
</cp:coreProperties>
</file>