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E5" w:rsidRPr="00AF6B8A" w:rsidRDefault="00E012E5" w:rsidP="00E012E5">
      <w:pPr>
        <w:jc w:val="center"/>
        <w:rPr>
          <w:caps/>
        </w:rPr>
      </w:pPr>
      <w:r w:rsidRPr="00AF6B8A">
        <w:rPr>
          <w:b/>
          <w:caps/>
        </w:rPr>
        <w:t>Ministerul Transporturilor</w:t>
      </w:r>
    </w:p>
    <w:p w:rsidR="00E012E5" w:rsidRPr="00AF6B8A" w:rsidRDefault="00E012E5" w:rsidP="00E012E5">
      <w:pPr>
        <w:jc w:val="center"/>
      </w:pPr>
    </w:p>
    <w:p w:rsidR="0074100C" w:rsidRDefault="0074100C" w:rsidP="00E012E5">
      <w:pPr>
        <w:jc w:val="center"/>
      </w:pPr>
    </w:p>
    <w:p w:rsidR="00ED07C3" w:rsidRPr="00AF6B8A" w:rsidRDefault="00ED07C3" w:rsidP="00E012E5">
      <w:pPr>
        <w:jc w:val="center"/>
      </w:pPr>
    </w:p>
    <w:p w:rsidR="00E012E5" w:rsidRPr="00AF6B8A" w:rsidRDefault="00E012E5" w:rsidP="00E012E5">
      <w:pPr>
        <w:jc w:val="center"/>
        <w:rPr>
          <w:b/>
        </w:rPr>
      </w:pPr>
      <w:r w:rsidRPr="00AF6B8A">
        <w:rPr>
          <w:b/>
        </w:rPr>
        <w:t>O R D I N U L</w:t>
      </w:r>
    </w:p>
    <w:p w:rsidR="00E012E5" w:rsidRPr="00AF6B8A" w:rsidRDefault="005D4B71" w:rsidP="00E012E5">
      <w:pPr>
        <w:jc w:val="center"/>
        <w:rPr>
          <w:b/>
        </w:rPr>
      </w:pPr>
      <w:r w:rsidRPr="00AF6B8A">
        <w:rPr>
          <w:b/>
        </w:rPr>
        <w:t xml:space="preserve">Nr. </w:t>
      </w:r>
      <w:r w:rsidR="00E012E5" w:rsidRPr="00AF6B8A">
        <w:rPr>
          <w:b/>
        </w:rPr>
        <w:t>………</w:t>
      </w:r>
    </w:p>
    <w:p w:rsidR="00E012E5" w:rsidRPr="00AF6B8A" w:rsidRDefault="005D4B71" w:rsidP="00E012E5">
      <w:pPr>
        <w:jc w:val="center"/>
        <w:rPr>
          <w:b/>
        </w:rPr>
      </w:pPr>
      <w:r w:rsidRPr="00AF6B8A">
        <w:rPr>
          <w:b/>
        </w:rPr>
        <w:t>d</w:t>
      </w:r>
      <w:r w:rsidR="00E012E5" w:rsidRPr="00AF6B8A">
        <w:rPr>
          <w:b/>
        </w:rPr>
        <w:t>in</w:t>
      </w:r>
      <w:r w:rsidRPr="00AF6B8A">
        <w:rPr>
          <w:b/>
        </w:rPr>
        <w:t xml:space="preserve"> </w:t>
      </w:r>
      <w:r w:rsidR="00E012E5" w:rsidRPr="00AF6B8A">
        <w:rPr>
          <w:b/>
        </w:rPr>
        <w:t>……………….</w:t>
      </w:r>
    </w:p>
    <w:p w:rsidR="00E012E5" w:rsidRPr="00AF6B8A" w:rsidRDefault="00E012E5" w:rsidP="00E012E5">
      <w:pPr>
        <w:jc w:val="center"/>
        <w:rPr>
          <w:b/>
        </w:rPr>
      </w:pPr>
    </w:p>
    <w:p w:rsidR="00A95804" w:rsidRPr="00AF6B8A" w:rsidRDefault="00A95804" w:rsidP="00E012E5">
      <w:pPr>
        <w:jc w:val="center"/>
        <w:rPr>
          <w:b/>
        </w:rPr>
      </w:pPr>
    </w:p>
    <w:p w:rsidR="00E012E5" w:rsidRPr="00AF6B8A" w:rsidRDefault="005A47A5" w:rsidP="00E012E5">
      <w:pPr>
        <w:tabs>
          <w:tab w:val="left" w:pos="851"/>
        </w:tabs>
        <w:jc w:val="center"/>
        <w:rPr>
          <w:b/>
        </w:rPr>
      </w:pPr>
      <w:r w:rsidRPr="00AF6B8A">
        <w:rPr>
          <w:rFonts w:eastAsiaTheme="minorEastAsia"/>
          <w:b/>
          <w:lang w:eastAsia="zh-CN"/>
        </w:rPr>
        <w:t>pentru</w:t>
      </w:r>
      <w:r w:rsidR="00BC3F90" w:rsidRPr="00AF6B8A">
        <w:rPr>
          <w:rFonts w:eastAsiaTheme="minorEastAsia"/>
          <w:b/>
          <w:lang w:eastAsia="zh-CN"/>
        </w:rPr>
        <w:t xml:space="preserve"> </w:t>
      </w:r>
      <w:r w:rsidR="005516CC" w:rsidRPr="00AF6B8A">
        <w:rPr>
          <w:rFonts w:eastAsiaTheme="minorEastAsia"/>
          <w:b/>
          <w:lang w:eastAsia="zh-CN"/>
        </w:rPr>
        <w:t>publicarea</w:t>
      </w:r>
      <w:r w:rsidR="00BC3F90" w:rsidRPr="00AF6B8A">
        <w:rPr>
          <w:rFonts w:eastAsiaTheme="minorEastAsia"/>
          <w:b/>
          <w:lang w:eastAsia="zh-CN"/>
        </w:rPr>
        <w:t xml:space="preserve"> </w:t>
      </w:r>
      <w:r w:rsidR="00E012E5" w:rsidRPr="00AF6B8A">
        <w:rPr>
          <w:b/>
        </w:rPr>
        <w:t xml:space="preserve">amendamentelor la </w:t>
      </w:r>
      <w:r w:rsidR="00FE3E20" w:rsidRPr="00AF6B8A">
        <w:rPr>
          <w:b/>
        </w:rPr>
        <w:t xml:space="preserve">Partea </w:t>
      </w:r>
      <w:r w:rsidR="007F4555" w:rsidRPr="00AF6B8A">
        <w:rPr>
          <w:b/>
        </w:rPr>
        <w:t xml:space="preserve">B din </w:t>
      </w:r>
      <w:r w:rsidR="007845AC" w:rsidRPr="00AF6B8A">
        <w:rPr>
          <w:b/>
        </w:rPr>
        <w:t xml:space="preserve">Codul privind pregătirea, brevetarea/atestarea </w:t>
      </w:r>
      <w:r w:rsidR="000F4F3D" w:rsidRPr="00AF6B8A">
        <w:rPr>
          <w:b/>
        </w:rPr>
        <w:t>și</w:t>
      </w:r>
      <w:r w:rsidR="007845AC" w:rsidRPr="00AF6B8A">
        <w:rPr>
          <w:b/>
        </w:rPr>
        <w:t xml:space="preserve"> efectuarea serviciului de cart</w:t>
      </w:r>
      <w:r w:rsidR="00107509" w:rsidRPr="00AF6B8A">
        <w:rPr>
          <w:b/>
        </w:rPr>
        <w:t xml:space="preserve"> </w:t>
      </w:r>
      <w:r w:rsidR="00A218F9" w:rsidRPr="00AF6B8A">
        <w:rPr>
          <w:b/>
        </w:rPr>
        <w:t xml:space="preserve">(Codul STCW), </w:t>
      </w:r>
      <w:r w:rsidR="00E012E5" w:rsidRPr="00AF6B8A">
        <w:rPr>
          <w:b/>
        </w:rPr>
        <w:t xml:space="preserve">adoptate de </w:t>
      </w:r>
      <w:r w:rsidR="005516CC" w:rsidRPr="00AF6B8A">
        <w:rPr>
          <w:b/>
        </w:rPr>
        <w:t xml:space="preserve">Comitetul de siguranță maritimă al </w:t>
      </w:r>
      <w:r w:rsidR="000F4F3D" w:rsidRPr="00AF6B8A">
        <w:rPr>
          <w:b/>
        </w:rPr>
        <w:t>Organizați</w:t>
      </w:r>
      <w:r w:rsidR="005516CC" w:rsidRPr="00AF6B8A">
        <w:rPr>
          <w:b/>
        </w:rPr>
        <w:t>ei</w:t>
      </w:r>
      <w:r w:rsidR="00E012E5" w:rsidRPr="00AF6B8A">
        <w:rPr>
          <w:b/>
        </w:rPr>
        <w:t xml:space="preserve"> Maritim</w:t>
      </w:r>
      <w:r w:rsidR="005516CC" w:rsidRPr="00AF6B8A">
        <w:rPr>
          <w:b/>
        </w:rPr>
        <w:t>e</w:t>
      </w:r>
      <w:r w:rsidR="00E012E5" w:rsidRPr="00AF6B8A">
        <w:rPr>
          <w:b/>
        </w:rPr>
        <w:t xml:space="preserve"> </w:t>
      </w:r>
      <w:r w:rsidR="000F4F3D" w:rsidRPr="00AF6B8A">
        <w:rPr>
          <w:b/>
        </w:rPr>
        <w:t>Internațional</w:t>
      </w:r>
      <w:r w:rsidR="00E40E35" w:rsidRPr="00AF6B8A">
        <w:rPr>
          <w:b/>
        </w:rPr>
        <w:t>e</w:t>
      </w:r>
      <w:r w:rsidR="00A218F9" w:rsidRPr="00AF6B8A">
        <w:rPr>
          <w:b/>
        </w:rPr>
        <w:t xml:space="preserve"> </w:t>
      </w:r>
      <w:r w:rsidR="005516CC" w:rsidRPr="00AF6B8A">
        <w:rPr>
          <w:b/>
        </w:rPr>
        <w:t xml:space="preserve">și difuzate prin </w:t>
      </w:r>
      <w:r w:rsidR="007F4555" w:rsidRPr="00AF6B8A">
        <w:rPr>
          <w:b/>
        </w:rPr>
        <w:t>circulara STCW.6/Circ.11</w:t>
      </w:r>
      <w:r w:rsidR="005516CC" w:rsidRPr="00AF6B8A">
        <w:rPr>
          <w:b/>
        </w:rPr>
        <w:t xml:space="preserve"> </w:t>
      </w:r>
      <w:r w:rsidR="00E012E5" w:rsidRPr="00AF6B8A">
        <w:rPr>
          <w:b/>
        </w:rPr>
        <w:t xml:space="preserve">din </w:t>
      </w:r>
      <w:r w:rsidR="000F4F3D" w:rsidRPr="00AF6B8A">
        <w:rPr>
          <w:b/>
        </w:rPr>
        <w:t>1</w:t>
      </w:r>
      <w:r w:rsidR="007F4555" w:rsidRPr="00AF6B8A">
        <w:rPr>
          <w:b/>
        </w:rPr>
        <w:t>2</w:t>
      </w:r>
      <w:r w:rsidR="000F4F3D" w:rsidRPr="00AF6B8A">
        <w:rPr>
          <w:b/>
        </w:rPr>
        <w:t xml:space="preserve"> iunie</w:t>
      </w:r>
      <w:r w:rsidR="00E012E5" w:rsidRPr="00AF6B8A">
        <w:rPr>
          <w:b/>
        </w:rPr>
        <w:t xml:space="preserve"> 201</w:t>
      </w:r>
      <w:r w:rsidR="000F4F3D" w:rsidRPr="00AF6B8A">
        <w:rPr>
          <w:b/>
        </w:rPr>
        <w:t>5</w:t>
      </w:r>
    </w:p>
    <w:p w:rsidR="00BC3F90" w:rsidRPr="00AF6B8A" w:rsidRDefault="00BC3F90" w:rsidP="00E012E5">
      <w:pPr>
        <w:tabs>
          <w:tab w:val="left" w:pos="851"/>
        </w:tabs>
        <w:jc w:val="center"/>
        <w:rPr>
          <w:b/>
        </w:rPr>
      </w:pPr>
    </w:p>
    <w:p w:rsidR="00B630CC" w:rsidRPr="00AF6B8A" w:rsidRDefault="00B630CC" w:rsidP="00E012E5">
      <w:pPr>
        <w:tabs>
          <w:tab w:val="left" w:pos="851"/>
        </w:tabs>
        <w:jc w:val="center"/>
        <w:rPr>
          <w:b/>
        </w:rPr>
      </w:pPr>
    </w:p>
    <w:p w:rsidR="005516CC" w:rsidRPr="00AF6B8A" w:rsidRDefault="005516CC" w:rsidP="00E71654">
      <w:pPr>
        <w:autoSpaceDE w:val="0"/>
        <w:autoSpaceDN w:val="0"/>
        <w:adjustRightInd w:val="0"/>
        <w:ind w:firstLine="708"/>
        <w:jc w:val="both"/>
        <w:rPr>
          <w:rFonts w:eastAsiaTheme="minorEastAsia"/>
          <w:lang w:eastAsia="zh-CN"/>
        </w:rPr>
      </w:pPr>
      <w:r w:rsidRPr="00AF6B8A">
        <w:t xml:space="preserve">Având în vedere prevederile regulii I/1, paragraful 2, pct.2 și 4 din Anexa la </w:t>
      </w:r>
      <w:r w:rsidR="00E71654" w:rsidRPr="00AF6B8A">
        <w:rPr>
          <w:rFonts w:eastAsiaTheme="minorEastAsia"/>
          <w:lang w:eastAsia="zh-CN"/>
        </w:rPr>
        <w:t>Convenția</w:t>
      </w:r>
      <w:r w:rsidR="00814244" w:rsidRPr="00AF6B8A">
        <w:rPr>
          <w:rFonts w:eastAsiaTheme="minorEastAsia"/>
          <w:lang w:eastAsia="zh-CN"/>
        </w:rPr>
        <w:t xml:space="preserve"> </w:t>
      </w:r>
      <w:r w:rsidR="00E71654" w:rsidRPr="00AF6B8A">
        <w:rPr>
          <w:rFonts w:eastAsiaTheme="minorEastAsia"/>
          <w:lang w:eastAsia="zh-CN"/>
        </w:rPr>
        <w:t>internațională</w:t>
      </w:r>
      <w:r w:rsidR="00814244" w:rsidRPr="00AF6B8A">
        <w:rPr>
          <w:rFonts w:eastAsiaTheme="minorEastAsia"/>
          <w:lang w:eastAsia="zh-CN"/>
        </w:rPr>
        <w:t xml:space="preserve"> privind standardele de pregătire a navigatorilor, brevetare/atestare </w:t>
      </w:r>
      <w:r w:rsidR="00E71654" w:rsidRPr="00AF6B8A">
        <w:rPr>
          <w:rFonts w:eastAsiaTheme="minorEastAsia"/>
          <w:lang w:eastAsia="zh-CN"/>
        </w:rPr>
        <w:t>și</w:t>
      </w:r>
      <w:r w:rsidR="00814244" w:rsidRPr="00AF6B8A">
        <w:rPr>
          <w:rFonts w:eastAsiaTheme="minorEastAsia"/>
          <w:lang w:eastAsia="zh-CN"/>
        </w:rPr>
        <w:t xml:space="preserve"> efectuare a serviciului de cart, adoptată la Londra la 7 iulie 1978 (STCW 1978), la care România a aderat prin Legea nr.107/1992, </w:t>
      </w:r>
    </w:p>
    <w:p w:rsidR="00814244" w:rsidRPr="00AF6B8A" w:rsidRDefault="00814244" w:rsidP="00814244">
      <w:pPr>
        <w:autoSpaceDE w:val="0"/>
        <w:autoSpaceDN w:val="0"/>
        <w:adjustRightInd w:val="0"/>
        <w:rPr>
          <w:iCs/>
        </w:rPr>
      </w:pPr>
    </w:p>
    <w:p w:rsidR="00BC3F90" w:rsidRPr="00AF6B8A" w:rsidRDefault="00814244" w:rsidP="00BC3F90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AF6B8A">
        <w:rPr>
          <w:iCs/>
        </w:rPr>
        <w:t>î</w:t>
      </w:r>
      <w:r w:rsidR="00D014D1" w:rsidRPr="00AF6B8A">
        <w:rPr>
          <w:iCs/>
        </w:rPr>
        <w:t xml:space="preserve">n </w:t>
      </w:r>
      <w:r w:rsidR="00BC3F90" w:rsidRPr="00AF6B8A">
        <w:rPr>
          <w:iCs/>
        </w:rPr>
        <w:t xml:space="preserve">temeiul </w:t>
      </w:r>
      <w:r w:rsidR="005516CC" w:rsidRPr="00AF6B8A">
        <w:t xml:space="preserve">prevederile art. 12 lit. f) din </w:t>
      </w:r>
      <w:r w:rsidR="00E71654" w:rsidRPr="00AF6B8A">
        <w:t>Ordonanța</w:t>
      </w:r>
      <w:r w:rsidR="005516CC" w:rsidRPr="00AF6B8A">
        <w:t xml:space="preserve"> Guvernului nr. 19/1997 privind transporturile, republicată, cu modificările ulterioare</w:t>
      </w:r>
      <w:r w:rsidRPr="00AF6B8A">
        <w:t xml:space="preserve">, ale </w:t>
      </w:r>
      <w:r w:rsidR="00BC3F90" w:rsidRPr="00AF6B8A">
        <w:rPr>
          <w:iCs/>
        </w:rPr>
        <w:t xml:space="preserve">prevederilor art. 4 alin. (1) din Ordonanța Guvernului nr. 42/1997 privind transportul maritim și pe căile navigabile interioare, republicată, cu modificările și completările ulterioare, precum și ale </w:t>
      </w:r>
      <w:r w:rsidRPr="00AF6B8A">
        <w:rPr>
          <w:iCs/>
        </w:rPr>
        <w:t xml:space="preserve">art. 2 pct.20, </w:t>
      </w:r>
      <w:r w:rsidR="00BC3F90" w:rsidRPr="00AF6B8A">
        <w:rPr>
          <w:iCs/>
        </w:rPr>
        <w:t xml:space="preserve">art. </w:t>
      </w:r>
      <w:r w:rsidR="007F4555" w:rsidRPr="00AF6B8A">
        <w:rPr>
          <w:iCs/>
        </w:rPr>
        <w:t>4</w:t>
      </w:r>
      <w:r w:rsidR="00BC3F90" w:rsidRPr="00AF6B8A">
        <w:rPr>
          <w:iCs/>
        </w:rPr>
        <w:t xml:space="preserve"> </w:t>
      </w:r>
      <w:r w:rsidR="007F4555" w:rsidRPr="00AF6B8A">
        <w:rPr>
          <w:iCs/>
        </w:rPr>
        <w:t xml:space="preserve">alin. (1) </w:t>
      </w:r>
      <w:r w:rsidR="00BC3F90" w:rsidRPr="00AF6B8A">
        <w:rPr>
          <w:iCs/>
        </w:rPr>
        <w:t xml:space="preserve">pct. </w:t>
      </w:r>
      <w:r w:rsidR="007F4555" w:rsidRPr="00AF6B8A">
        <w:rPr>
          <w:iCs/>
        </w:rPr>
        <w:t>1</w:t>
      </w:r>
      <w:r w:rsidR="00BC3F90" w:rsidRPr="00AF6B8A">
        <w:rPr>
          <w:iCs/>
        </w:rPr>
        <w:t xml:space="preserve"> și art. 5 alin. (4) din Hotărârea Guvernului nr. 21/2015 privind organizarea și funcționarea Ministerului Transporturilor,</w:t>
      </w:r>
      <w:r w:rsidR="00FB6A01" w:rsidRPr="00AF6B8A">
        <w:rPr>
          <w:iCs/>
        </w:rPr>
        <w:t xml:space="preserve"> cu modificările</w:t>
      </w:r>
      <w:r w:rsidR="00151C60" w:rsidRPr="00AF6B8A">
        <w:rPr>
          <w:iCs/>
        </w:rPr>
        <w:t xml:space="preserve"> și completările </w:t>
      </w:r>
      <w:r w:rsidR="00FB6A01" w:rsidRPr="00AF6B8A">
        <w:rPr>
          <w:iCs/>
        </w:rPr>
        <w:t>ulterioare,</w:t>
      </w:r>
    </w:p>
    <w:p w:rsidR="00BC3F90" w:rsidRPr="00AF6B8A" w:rsidRDefault="00BC3F90" w:rsidP="00BC3F90">
      <w:pPr>
        <w:autoSpaceDE w:val="0"/>
        <w:autoSpaceDN w:val="0"/>
        <w:adjustRightInd w:val="0"/>
        <w:jc w:val="both"/>
        <w:rPr>
          <w:b/>
        </w:rPr>
      </w:pPr>
    </w:p>
    <w:bookmarkStart w:id="0" w:name="do|pa2"/>
    <w:p w:rsidR="00E012E5" w:rsidRPr="00AF6B8A" w:rsidRDefault="00EF1459" w:rsidP="00E012E5">
      <w:pPr>
        <w:ind w:firstLine="708"/>
        <w:jc w:val="both"/>
      </w:pPr>
      <w:r w:rsidRPr="00AF6B8A">
        <w:fldChar w:fldCharType="begin"/>
      </w:r>
      <w:r w:rsidR="00360203" w:rsidRPr="00AF6B8A">
        <w:instrText xml:space="preserve"> HYPERLINK \l "#" </w:instrText>
      </w:r>
      <w:r w:rsidRPr="00AF6B8A">
        <w:fldChar w:fldCharType="end"/>
      </w:r>
      <w:bookmarkEnd w:id="0"/>
      <w:r w:rsidR="00E012E5" w:rsidRPr="00AF6B8A">
        <w:t xml:space="preserve">ministrul transporturilor emite următorul </w:t>
      </w:r>
    </w:p>
    <w:p w:rsidR="00A95804" w:rsidRPr="00AF6B8A" w:rsidRDefault="00A95804" w:rsidP="00E012E5">
      <w:pPr>
        <w:ind w:firstLine="708"/>
        <w:jc w:val="both"/>
      </w:pPr>
    </w:p>
    <w:p w:rsidR="00E012E5" w:rsidRPr="00AF6B8A" w:rsidRDefault="00E012E5" w:rsidP="00E012E5">
      <w:pPr>
        <w:jc w:val="both"/>
      </w:pPr>
    </w:p>
    <w:p w:rsidR="00E012E5" w:rsidRPr="00AF6B8A" w:rsidRDefault="00E012E5" w:rsidP="00E012E5">
      <w:pPr>
        <w:jc w:val="center"/>
      </w:pPr>
      <w:r w:rsidRPr="00AF6B8A">
        <w:rPr>
          <w:b/>
        </w:rPr>
        <w:t>ORDIN</w:t>
      </w:r>
      <w:r w:rsidRPr="00AF6B8A">
        <w:t>:</w:t>
      </w:r>
    </w:p>
    <w:p w:rsidR="00E012E5" w:rsidRPr="00AF6B8A" w:rsidRDefault="00E012E5" w:rsidP="00E012E5">
      <w:pPr>
        <w:autoSpaceDE w:val="0"/>
        <w:autoSpaceDN w:val="0"/>
        <w:adjustRightInd w:val="0"/>
        <w:jc w:val="both"/>
      </w:pPr>
    </w:p>
    <w:p w:rsidR="00BC3F90" w:rsidRPr="00AF6B8A" w:rsidRDefault="00BC3F90" w:rsidP="00BC3F90">
      <w:pPr>
        <w:ind w:firstLine="720"/>
        <w:jc w:val="both"/>
        <w:rPr>
          <w:lang w:eastAsia="ro-RO"/>
        </w:rPr>
      </w:pPr>
      <w:r w:rsidRPr="00AF6B8A">
        <w:rPr>
          <w:b/>
          <w:bCs/>
          <w:lang w:eastAsia="ro-RO"/>
        </w:rPr>
        <w:t>Art. 1.</w:t>
      </w:r>
      <w:r w:rsidRPr="00AF6B8A">
        <w:rPr>
          <w:lang w:eastAsia="ro-RO"/>
        </w:rPr>
        <w:t xml:space="preserve"> – Se </w:t>
      </w:r>
      <w:r w:rsidR="005516CC" w:rsidRPr="00AF6B8A">
        <w:rPr>
          <w:lang w:eastAsia="ro-RO"/>
        </w:rPr>
        <w:t>publică</w:t>
      </w:r>
      <w:r w:rsidR="00CF5378" w:rsidRPr="00AF6B8A">
        <w:rPr>
          <w:lang w:eastAsia="ro-RO"/>
        </w:rPr>
        <w:t xml:space="preserve"> </w:t>
      </w:r>
      <w:r w:rsidRPr="00AF6B8A">
        <w:rPr>
          <w:lang w:eastAsia="ro-RO"/>
        </w:rPr>
        <w:t>amendamente</w:t>
      </w:r>
      <w:r w:rsidR="00CF5378" w:rsidRPr="00AF6B8A">
        <w:rPr>
          <w:lang w:eastAsia="ro-RO"/>
        </w:rPr>
        <w:t>l</w:t>
      </w:r>
      <w:r w:rsidR="005516CC" w:rsidRPr="00AF6B8A">
        <w:rPr>
          <w:lang w:eastAsia="ro-RO"/>
        </w:rPr>
        <w:t>e</w:t>
      </w:r>
      <w:r w:rsidRPr="00AF6B8A">
        <w:rPr>
          <w:lang w:eastAsia="ro-RO"/>
        </w:rPr>
        <w:t xml:space="preserve"> </w:t>
      </w:r>
      <w:r w:rsidR="00A95804" w:rsidRPr="00AF6B8A">
        <w:t xml:space="preserve">la </w:t>
      </w:r>
      <w:r w:rsidR="00FE3E20" w:rsidRPr="00AF6B8A">
        <w:t xml:space="preserve">Partea </w:t>
      </w:r>
      <w:r w:rsidR="00A95804" w:rsidRPr="00AF6B8A">
        <w:t>B din Codul privind pregătirea, brevetarea/atestarea și efectuarea serviciului de cart (Codul STCW),</w:t>
      </w:r>
      <w:r w:rsidR="00B113CB" w:rsidRPr="00AF6B8A">
        <w:t xml:space="preserve"> adoptate de </w:t>
      </w:r>
      <w:r w:rsidR="005516CC" w:rsidRPr="00AF6B8A">
        <w:t>Comitetul de siguranță maritimă al Organizației Maritime Internațional</w:t>
      </w:r>
      <w:r w:rsidR="00877CCE" w:rsidRPr="00AF6B8A">
        <w:t>e</w:t>
      </w:r>
      <w:r w:rsidR="005516CC" w:rsidRPr="00AF6B8A">
        <w:t xml:space="preserve"> și difuzate prin circulara STCW.6/Circ.11 din 12 iunie 2015</w:t>
      </w:r>
      <w:r w:rsidRPr="00AF6B8A">
        <w:rPr>
          <w:lang w:eastAsia="ro-RO"/>
        </w:rPr>
        <w:t>, prevăzută în anexa care face parte integrantă din prezentul ordin.</w:t>
      </w:r>
    </w:p>
    <w:p w:rsidR="002A44D6" w:rsidRPr="00AF6B8A" w:rsidRDefault="002A44D6" w:rsidP="00BC3F90">
      <w:pPr>
        <w:ind w:firstLine="720"/>
        <w:jc w:val="both"/>
        <w:rPr>
          <w:lang w:eastAsia="ro-RO"/>
        </w:rPr>
      </w:pPr>
    </w:p>
    <w:p w:rsidR="002A44D6" w:rsidRPr="00AF6B8A" w:rsidRDefault="002A44D6" w:rsidP="00BC3F90">
      <w:pPr>
        <w:ind w:firstLine="720"/>
        <w:jc w:val="both"/>
        <w:rPr>
          <w:lang w:eastAsia="ro-RO"/>
        </w:rPr>
      </w:pPr>
      <w:r w:rsidRPr="00AF6B8A">
        <w:rPr>
          <w:b/>
          <w:bCs/>
          <w:lang w:eastAsia="ro-RO"/>
        </w:rPr>
        <w:t>Art. 2.</w:t>
      </w:r>
      <w:r w:rsidRPr="00AF6B8A">
        <w:rPr>
          <w:bCs/>
          <w:lang w:eastAsia="ro-RO"/>
        </w:rPr>
        <w:t xml:space="preserve"> </w:t>
      </w:r>
      <w:r w:rsidRPr="00AF6B8A">
        <w:rPr>
          <w:lang w:eastAsia="ro-RO"/>
        </w:rPr>
        <w:t xml:space="preserve">– </w:t>
      </w:r>
      <w:r w:rsidRPr="00AF6B8A">
        <w:rPr>
          <w:rStyle w:val="l5def2"/>
          <w:rFonts w:ascii="Times New Roman" w:hAnsi="Times New Roman" w:cs="Times New Roman"/>
          <w:sz w:val="24"/>
          <w:szCs w:val="24"/>
        </w:rPr>
        <w:t>Autoritatea Navală Română va duce la îndeplinire prevederile prezentului ordin.</w:t>
      </w:r>
    </w:p>
    <w:p w:rsidR="00BC3F90" w:rsidRPr="00AF6B8A" w:rsidRDefault="00BC3F90" w:rsidP="003F6DB4">
      <w:pPr>
        <w:ind w:firstLine="720"/>
        <w:jc w:val="both"/>
        <w:rPr>
          <w:lang w:eastAsia="ro-RO"/>
        </w:rPr>
      </w:pPr>
    </w:p>
    <w:p w:rsidR="00BC3F90" w:rsidRPr="00AF6B8A" w:rsidRDefault="00C97CED" w:rsidP="00BC3F90">
      <w:pPr>
        <w:ind w:firstLine="720"/>
        <w:jc w:val="both"/>
        <w:rPr>
          <w:lang w:eastAsia="ro-RO"/>
        </w:rPr>
      </w:pPr>
      <w:r w:rsidRPr="00AF6B8A">
        <w:rPr>
          <w:b/>
          <w:bCs/>
          <w:lang w:eastAsia="ro-RO"/>
        </w:rPr>
        <w:t xml:space="preserve">Art. </w:t>
      </w:r>
      <w:r w:rsidR="002A44D6" w:rsidRPr="00AF6B8A">
        <w:rPr>
          <w:b/>
          <w:bCs/>
          <w:lang w:eastAsia="ro-RO"/>
        </w:rPr>
        <w:t xml:space="preserve"> 3</w:t>
      </w:r>
      <w:r w:rsidR="00BC3F90" w:rsidRPr="00AF6B8A">
        <w:rPr>
          <w:b/>
          <w:bCs/>
          <w:lang w:eastAsia="ro-RO"/>
        </w:rPr>
        <w:t>.</w:t>
      </w:r>
      <w:r w:rsidR="00BC3F90" w:rsidRPr="00AF6B8A">
        <w:rPr>
          <w:bCs/>
          <w:lang w:eastAsia="ro-RO"/>
        </w:rPr>
        <w:t xml:space="preserve"> </w:t>
      </w:r>
      <w:r w:rsidR="00BC3F90" w:rsidRPr="00AF6B8A">
        <w:rPr>
          <w:lang w:eastAsia="ro-RO"/>
        </w:rPr>
        <w:t>– Prezentul ordin se publică în Monitorul Oficial al României, Partea I</w:t>
      </w:r>
      <w:r w:rsidR="00446C36" w:rsidRPr="00AF6B8A">
        <w:rPr>
          <w:lang w:eastAsia="ro-RO"/>
        </w:rPr>
        <w:t>.</w:t>
      </w:r>
      <w:r w:rsidR="00BC3F90" w:rsidRPr="00AF6B8A">
        <w:rPr>
          <w:lang w:eastAsia="ro-RO"/>
        </w:rPr>
        <w:t xml:space="preserve"> </w:t>
      </w:r>
    </w:p>
    <w:p w:rsidR="00C97CED" w:rsidRPr="00AF6B8A" w:rsidRDefault="00C97CED" w:rsidP="00BC3F90">
      <w:pPr>
        <w:jc w:val="center"/>
        <w:rPr>
          <w:rFonts w:eastAsiaTheme="minorEastAsia"/>
          <w:lang w:eastAsia="zh-CN"/>
        </w:rPr>
      </w:pPr>
    </w:p>
    <w:p w:rsidR="007C1D02" w:rsidRPr="00AF6B8A" w:rsidRDefault="007C1D02" w:rsidP="00BC3F90">
      <w:pPr>
        <w:jc w:val="center"/>
        <w:rPr>
          <w:rFonts w:eastAsiaTheme="minorEastAsia"/>
          <w:lang w:eastAsia="zh-CN"/>
        </w:rPr>
      </w:pPr>
    </w:p>
    <w:p w:rsidR="002A44D6" w:rsidRPr="00AF6B8A" w:rsidRDefault="002A44D6" w:rsidP="00BC3F90">
      <w:pPr>
        <w:jc w:val="center"/>
        <w:rPr>
          <w:rFonts w:eastAsiaTheme="minorEastAsia"/>
          <w:lang w:eastAsia="zh-CN"/>
        </w:rPr>
      </w:pPr>
    </w:p>
    <w:p w:rsidR="00707B78" w:rsidRPr="00AF6B8A" w:rsidRDefault="00707B78" w:rsidP="00707B78">
      <w:pPr>
        <w:jc w:val="center"/>
        <w:rPr>
          <w:rFonts w:eastAsiaTheme="minorEastAsia"/>
          <w:b/>
          <w:lang w:eastAsia="zh-CN"/>
        </w:rPr>
      </w:pPr>
      <w:r w:rsidRPr="00AF6B8A">
        <w:rPr>
          <w:rFonts w:eastAsiaTheme="minorEastAsia"/>
          <w:b/>
          <w:lang w:eastAsia="zh-CN"/>
        </w:rPr>
        <w:t>MINISTRU</w:t>
      </w:r>
    </w:p>
    <w:p w:rsidR="00707B78" w:rsidRPr="00AF6B8A" w:rsidRDefault="00707B78" w:rsidP="00707B78">
      <w:pPr>
        <w:jc w:val="center"/>
        <w:rPr>
          <w:rFonts w:eastAsiaTheme="minorEastAsia"/>
          <w:b/>
          <w:lang w:eastAsia="zh-CN"/>
        </w:rPr>
      </w:pPr>
    </w:p>
    <w:p w:rsidR="002A44D6" w:rsidRPr="00AF6B8A" w:rsidRDefault="00590515" w:rsidP="002A44D6">
      <w:pPr>
        <w:jc w:val="center"/>
        <w:outlineLvl w:val="2"/>
        <w:rPr>
          <w:b/>
          <w:bCs/>
          <w:lang w:eastAsia="ro-RO"/>
        </w:rPr>
      </w:pPr>
      <w:r w:rsidRPr="00AF6B8A">
        <w:rPr>
          <w:b/>
          <w:bCs/>
          <w:lang w:eastAsia="ro-RO"/>
        </w:rPr>
        <w:t xml:space="preserve">ALEXANDRU RĂZVAN </w:t>
      </w:r>
      <w:r w:rsidR="006A3A38" w:rsidRPr="00AF6B8A">
        <w:rPr>
          <w:b/>
          <w:bCs/>
          <w:lang w:eastAsia="ro-RO"/>
        </w:rPr>
        <w:t>CUC</w:t>
      </w:r>
    </w:p>
    <w:p w:rsidR="002A44D6" w:rsidRPr="00AF6B8A" w:rsidRDefault="002A44D6" w:rsidP="002A44D6">
      <w:pPr>
        <w:jc w:val="center"/>
        <w:outlineLvl w:val="2"/>
        <w:rPr>
          <w:b/>
          <w:bCs/>
          <w:lang w:eastAsia="ro-RO"/>
        </w:rPr>
      </w:pPr>
    </w:p>
    <w:p w:rsidR="002A44D6" w:rsidRDefault="002A44D6" w:rsidP="002A44D6">
      <w:pPr>
        <w:jc w:val="center"/>
        <w:outlineLvl w:val="2"/>
        <w:rPr>
          <w:b/>
          <w:bCs/>
          <w:lang w:eastAsia="ro-RO"/>
        </w:rPr>
      </w:pPr>
      <w:bookmarkStart w:id="1" w:name="_GoBack"/>
      <w:bookmarkEnd w:id="1"/>
    </w:p>
    <w:p w:rsidR="00AF6B8A" w:rsidRDefault="00AF6B8A" w:rsidP="002A44D6">
      <w:pPr>
        <w:jc w:val="center"/>
        <w:outlineLvl w:val="2"/>
        <w:rPr>
          <w:b/>
          <w:bCs/>
          <w:lang w:eastAsia="ro-RO"/>
        </w:rPr>
      </w:pPr>
    </w:p>
    <w:p w:rsidR="00AF6B8A" w:rsidRDefault="00AF6B8A" w:rsidP="002A44D6">
      <w:pPr>
        <w:jc w:val="center"/>
        <w:outlineLvl w:val="2"/>
        <w:rPr>
          <w:b/>
          <w:bCs/>
          <w:lang w:eastAsia="ro-RO"/>
        </w:rPr>
      </w:pPr>
    </w:p>
    <w:p w:rsidR="00AF6B8A" w:rsidRDefault="00AF6B8A" w:rsidP="002A44D6">
      <w:pPr>
        <w:jc w:val="center"/>
        <w:outlineLvl w:val="2"/>
        <w:rPr>
          <w:b/>
          <w:bCs/>
          <w:lang w:eastAsia="ro-RO"/>
        </w:rPr>
      </w:pPr>
    </w:p>
    <w:p w:rsidR="00AF6B8A" w:rsidRDefault="00AF6B8A" w:rsidP="002A44D6">
      <w:pPr>
        <w:jc w:val="center"/>
        <w:outlineLvl w:val="2"/>
        <w:rPr>
          <w:b/>
          <w:bCs/>
          <w:lang w:eastAsia="ro-RO"/>
        </w:rPr>
      </w:pPr>
    </w:p>
    <w:p w:rsidR="00AF6B8A" w:rsidRPr="00AF6B8A" w:rsidRDefault="00AF6B8A" w:rsidP="002A44D6">
      <w:pPr>
        <w:jc w:val="center"/>
        <w:outlineLvl w:val="2"/>
        <w:rPr>
          <w:b/>
          <w:bCs/>
          <w:lang w:eastAsia="ro-RO"/>
        </w:rPr>
      </w:pPr>
    </w:p>
    <w:p w:rsidR="002A44D6" w:rsidRPr="00AF6B8A" w:rsidRDefault="002A44D6" w:rsidP="002A44D6">
      <w:pPr>
        <w:jc w:val="center"/>
        <w:outlineLvl w:val="2"/>
        <w:rPr>
          <w:b/>
          <w:bCs/>
          <w:lang w:eastAsia="ro-RO"/>
        </w:rPr>
      </w:pPr>
    </w:p>
    <w:p w:rsidR="00AF6B8A" w:rsidRDefault="00AF6B8A" w:rsidP="002A44D6">
      <w:pPr>
        <w:jc w:val="center"/>
        <w:outlineLvl w:val="2"/>
        <w:rPr>
          <w:rFonts w:eastAsia="Calibri"/>
          <w:b/>
        </w:rPr>
      </w:pPr>
    </w:p>
    <w:p w:rsidR="003811FC" w:rsidRDefault="003811FC" w:rsidP="002A44D6">
      <w:pPr>
        <w:jc w:val="center"/>
        <w:outlineLvl w:val="2"/>
        <w:rPr>
          <w:rFonts w:eastAsia="Calibri"/>
          <w:b/>
        </w:rPr>
      </w:pPr>
      <w:r w:rsidRPr="00AF6B8A">
        <w:rPr>
          <w:rFonts w:eastAsia="Calibri"/>
          <w:b/>
        </w:rPr>
        <w:t>SECRETAR DE STAT</w:t>
      </w:r>
    </w:p>
    <w:p w:rsidR="00AF6B8A" w:rsidRDefault="00AF6B8A" w:rsidP="002A44D6">
      <w:pPr>
        <w:jc w:val="center"/>
        <w:outlineLvl w:val="2"/>
        <w:rPr>
          <w:rFonts w:eastAsia="Calibri"/>
          <w:b/>
        </w:rPr>
      </w:pPr>
    </w:p>
    <w:p w:rsidR="00AF6B8A" w:rsidRPr="00AF6B8A" w:rsidRDefault="00AF6B8A" w:rsidP="002A44D6">
      <w:pPr>
        <w:jc w:val="center"/>
        <w:outlineLvl w:val="2"/>
        <w:rPr>
          <w:rFonts w:eastAsia="Calibri"/>
          <w:b/>
        </w:rPr>
      </w:pPr>
      <w:r>
        <w:rPr>
          <w:rFonts w:eastAsia="Calibri"/>
          <w:b/>
        </w:rPr>
        <w:t>MIHAI TĂMÂIAN</w:t>
      </w:r>
    </w:p>
    <w:p w:rsidR="003811FC" w:rsidRPr="00AF6B8A" w:rsidRDefault="003811FC" w:rsidP="003811FC">
      <w:pPr>
        <w:spacing w:after="200" w:line="276" w:lineRule="auto"/>
        <w:jc w:val="center"/>
        <w:rPr>
          <w:rFonts w:eastAsia="Calibri"/>
          <w:b/>
        </w:rPr>
      </w:pPr>
    </w:p>
    <w:p w:rsidR="009C6477" w:rsidRDefault="009C6477" w:rsidP="003811FC">
      <w:pPr>
        <w:spacing w:after="200" w:line="276" w:lineRule="auto"/>
        <w:jc w:val="center"/>
        <w:rPr>
          <w:rFonts w:eastAsia="Calibri"/>
          <w:b/>
        </w:rPr>
      </w:pPr>
    </w:p>
    <w:p w:rsidR="00590CFF" w:rsidRPr="00AF6B8A" w:rsidRDefault="00590CFF" w:rsidP="003811FC">
      <w:pPr>
        <w:spacing w:after="200" w:line="276" w:lineRule="auto"/>
        <w:jc w:val="center"/>
        <w:rPr>
          <w:rFonts w:eastAsia="Calibri"/>
          <w:b/>
        </w:rPr>
      </w:pPr>
    </w:p>
    <w:p w:rsidR="003811FC" w:rsidRDefault="003811FC" w:rsidP="003811FC">
      <w:pPr>
        <w:spacing w:after="200" w:line="276" w:lineRule="auto"/>
        <w:jc w:val="center"/>
        <w:rPr>
          <w:rFonts w:eastAsia="Calibri"/>
          <w:b/>
        </w:rPr>
      </w:pPr>
      <w:r w:rsidRPr="00AF6B8A">
        <w:rPr>
          <w:rFonts w:eastAsia="Calibri"/>
          <w:b/>
        </w:rPr>
        <w:t>SECRETAR GENERAL</w:t>
      </w:r>
    </w:p>
    <w:p w:rsidR="00590CFF" w:rsidRDefault="00590CFF" w:rsidP="003811FC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PETRE NEACȘA</w:t>
      </w:r>
    </w:p>
    <w:p w:rsidR="00590CFF" w:rsidRPr="00AF6B8A" w:rsidRDefault="00590CFF" w:rsidP="003811FC">
      <w:pPr>
        <w:spacing w:after="200" w:line="276" w:lineRule="auto"/>
        <w:jc w:val="center"/>
        <w:rPr>
          <w:rFonts w:eastAsia="Calibri"/>
          <w:b/>
        </w:rPr>
      </w:pPr>
    </w:p>
    <w:p w:rsidR="003811FC" w:rsidRPr="00AF6B8A" w:rsidRDefault="003811FC" w:rsidP="003811FC">
      <w:pPr>
        <w:spacing w:after="200" w:line="360" w:lineRule="auto"/>
        <w:jc w:val="center"/>
        <w:rPr>
          <w:rFonts w:eastAsia="Calibri"/>
          <w:b/>
        </w:rPr>
      </w:pPr>
    </w:p>
    <w:p w:rsidR="009C6477" w:rsidRPr="00AF6B8A" w:rsidRDefault="009C6477" w:rsidP="003811FC">
      <w:pPr>
        <w:spacing w:after="200" w:line="360" w:lineRule="auto"/>
        <w:jc w:val="center"/>
        <w:rPr>
          <w:rFonts w:eastAsia="Calibri"/>
          <w:b/>
        </w:rPr>
      </w:pPr>
    </w:p>
    <w:p w:rsidR="00BE4968" w:rsidRDefault="00BE4968" w:rsidP="003811FC">
      <w:pPr>
        <w:spacing w:after="200" w:line="276" w:lineRule="auto"/>
        <w:jc w:val="center"/>
        <w:rPr>
          <w:rFonts w:eastAsia="Calibri"/>
          <w:b/>
        </w:rPr>
      </w:pPr>
      <w:r w:rsidRPr="00BE4968">
        <w:rPr>
          <w:rFonts w:eastAsia="Calibri"/>
          <w:b/>
        </w:rPr>
        <w:t xml:space="preserve">DIRECŢIA  GENERALĂ ANTICORUPŢIE ÎN TRANSPORTURI, </w:t>
      </w:r>
    </w:p>
    <w:p w:rsidR="00BE4968" w:rsidRDefault="00BE4968" w:rsidP="003811FC">
      <w:pPr>
        <w:spacing w:after="200" w:line="276" w:lineRule="auto"/>
        <w:jc w:val="center"/>
        <w:rPr>
          <w:rFonts w:eastAsia="Calibri"/>
          <w:b/>
        </w:rPr>
      </w:pPr>
      <w:r w:rsidRPr="00BE4968">
        <w:rPr>
          <w:rFonts w:eastAsia="Calibri"/>
          <w:b/>
        </w:rPr>
        <w:t>ADMINISTRATIV ŞI JURIDIC</w:t>
      </w:r>
    </w:p>
    <w:p w:rsidR="003811FC" w:rsidRPr="00AF6B8A" w:rsidRDefault="003811FC" w:rsidP="003811FC">
      <w:pPr>
        <w:spacing w:after="200" w:line="276" w:lineRule="auto"/>
        <w:jc w:val="center"/>
        <w:rPr>
          <w:rFonts w:eastAsia="Calibri"/>
          <w:b/>
        </w:rPr>
      </w:pPr>
      <w:r w:rsidRPr="00AF6B8A">
        <w:rPr>
          <w:rFonts w:eastAsia="Calibri"/>
          <w:b/>
        </w:rPr>
        <w:t xml:space="preserve">DIRECTOR </w:t>
      </w:r>
      <w:r w:rsidR="00A733B0">
        <w:rPr>
          <w:rFonts w:eastAsia="Calibri"/>
          <w:b/>
        </w:rPr>
        <w:t>GENERAL</w:t>
      </w:r>
    </w:p>
    <w:p w:rsidR="003811FC" w:rsidRPr="00AF6B8A" w:rsidRDefault="003811FC" w:rsidP="003811FC">
      <w:pPr>
        <w:spacing w:after="200" w:line="276" w:lineRule="auto"/>
        <w:jc w:val="center"/>
        <w:rPr>
          <w:rFonts w:eastAsia="Calibri"/>
          <w:b/>
        </w:rPr>
      </w:pPr>
    </w:p>
    <w:p w:rsidR="009C6477" w:rsidRPr="00AF6B8A" w:rsidRDefault="009C6477" w:rsidP="003811FC">
      <w:pPr>
        <w:spacing w:after="200" w:line="276" w:lineRule="auto"/>
        <w:jc w:val="center"/>
        <w:rPr>
          <w:rFonts w:eastAsia="Calibri"/>
          <w:b/>
        </w:rPr>
      </w:pPr>
    </w:p>
    <w:p w:rsidR="003811FC" w:rsidRPr="00AF6B8A" w:rsidRDefault="003811FC" w:rsidP="003811FC">
      <w:pPr>
        <w:spacing w:after="200" w:line="276" w:lineRule="auto"/>
        <w:jc w:val="center"/>
        <w:rPr>
          <w:rFonts w:eastAsia="Calibri"/>
          <w:b/>
        </w:rPr>
      </w:pPr>
    </w:p>
    <w:p w:rsidR="003811FC" w:rsidRPr="00AF6B8A" w:rsidRDefault="003811FC" w:rsidP="003811FC">
      <w:pPr>
        <w:spacing w:after="200" w:line="276" w:lineRule="auto"/>
        <w:jc w:val="center"/>
        <w:rPr>
          <w:rFonts w:eastAsia="Calibri"/>
          <w:b/>
        </w:rPr>
      </w:pPr>
      <w:r w:rsidRPr="00AF6B8A">
        <w:rPr>
          <w:rFonts w:eastAsia="Calibri"/>
          <w:b/>
        </w:rPr>
        <w:t>DIRECŢIA AFACERI EUROPENE ŞI RELAŢII INTERNAŢIONALE</w:t>
      </w:r>
    </w:p>
    <w:p w:rsidR="003811FC" w:rsidRPr="00AF6B8A" w:rsidRDefault="003811FC" w:rsidP="003811FC">
      <w:pPr>
        <w:spacing w:after="200" w:line="276" w:lineRule="auto"/>
        <w:jc w:val="center"/>
        <w:rPr>
          <w:rFonts w:eastAsia="Calibri"/>
          <w:b/>
        </w:rPr>
      </w:pPr>
      <w:r w:rsidRPr="00AF6B8A">
        <w:rPr>
          <w:rFonts w:eastAsia="Calibri"/>
          <w:b/>
        </w:rPr>
        <w:t>DIRECTOR</w:t>
      </w:r>
    </w:p>
    <w:p w:rsidR="003811FC" w:rsidRPr="00AF6B8A" w:rsidRDefault="00ED07C3" w:rsidP="003811FC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GABRIELA SÎRBU</w:t>
      </w:r>
    </w:p>
    <w:p w:rsidR="003811FC" w:rsidRPr="00AF6B8A" w:rsidRDefault="003811FC" w:rsidP="003811FC">
      <w:pPr>
        <w:spacing w:after="200" w:line="276" w:lineRule="auto"/>
        <w:jc w:val="center"/>
        <w:rPr>
          <w:rFonts w:eastAsia="Calibri"/>
          <w:b/>
        </w:rPr>
      </w:pPr>
    </w:p>
    <w:p w:rsidR="009C6477" w:rsidRDefault="009C6477" w:rsidP="003811FC">
      <w:pPr>
        <w:spacing w:after="200" w:line="276" w:lineRule="auto"/>
        <w:jc w:val="center"/>
        <w:rPr>
          <w:rFonts w:eastAsia="Calibri"/>
          <w:b/>
        </w:rPr>
      </w:pPr>
    </w:p>
    <w:p w:rsidR="00ED07C3" w:rsidRPr="00AF6B8A" w:rsidRDefault="00ED07C3" w:rsidP="003811FC">
      <w:pPr>
        <w:spacing w:after="200" w:line="276" w:lineRule="auto"/>
        <w:jc w:val="center"/>
        <w:rPr>
          <w:rFonts w:eastAsia="Calibri"/>
          <w:b/>
        </w:rPr>
      </w:pPr>
    </w:p>
    <w:p w:rsidR="003811FC" w:rsidRPr="00AF6B8A" w:rsidRDefault="003811FC" w:rsidP="003811FC">
      <w:pPr>
        <w:spacing w:after="200" w:line="276" w:lineRule="auto"/>
        <w:jc w:val="center"/>
        <w:rPr>
          <w:rFonts w:eastAsia="Calibri"/>
          <w:b/>
        </w:rPr>
      </w:pPr>
      <w:r w:rsidRPr="00AF6B8A">
        <w:rPr>
          <w:rFonts w:eastAsia="Calibri"/>
          <w:b/>
        </w:rPr>
        <w:t>DIRECŢIA TRANSPORT NAVAL</w:t>
      </w:r>
    </w:p>
    <w:p w:rsidR="003811FC" w:rsidRPr="00AF6B8A" w:rsidRDefault="003811FC" w:rsidP="003811FC">
      <w:pPr>
        <w:spacing w:after="200" w:line="276" w:lineRule="auto"/>
        <w:jc w:val="center"/>
        <w:rPr>
          <w:rFonts w:eastAsia="Calibri"/>
          <w:b/>
        </w:rPr>
      </w:pPr>
      <w:r w:rsidRPr="00AF6B8A">
        <w:rPr>
          <w:rFonts w:eastAsia="Calibri"/>
          <w:b/>
        </w:rPr>
        <w:t>DIRECTOR</w:t>
      </w:r>
    </w:p>
    <w:p w:rsidR="003811FC" w:rsidRPr="00AF6B8A" w:rsidRDefault="003811FC" w:rsidP="003811FC">
      <w:pPr>
        <w:spacing w:after="200" w:line="276" w:lineRule="auto"/>
        <w:jc w:val="center"/>
        <w:rPr>
          <w:rFonts w:eastAsia="SimSun"/>
          <w:b/>
          <w:lang w:eastAsia="zh-CN"/>
        </w:rPr>
      </w:pPr>
      <w:r w:rsidRPr="00AF6B8A">
        <w:rPr>
          <w:rFonts w:eastAsia="Calibri"/>
          <w:b/>
        </w:rPr>
        <w:t>GABRIELA MURGEANU</w:t>
      </w:r>
    </w:p>
    <w:p w:rsidR="003811FC" w:rsidRPr="00AF6B8A" w:rsidRDefault="003811FC" w:rsidP="003811FC">
      <w:pPr>
        <w:jc w:val="center"/>
        <w:rPr>
          <w:rFonts w:eastAsia="SimSun"/>
          <w:b/>
          <w:lang w:eastAsia="zh-CN"/>
        </w:rPr>
      </w:pPr>
    </w:p>
    <w:p w:rsidR="003811FC" w:rsidRPr="00AF6B8A" w:rsidRDefault="003811FC" w:rsidP="003811FC">
      <w:pPr>
        <w:jc w:val="center"/>
        <w:rPr>
          <w:rFonts w:eastAsia="SimSun"/>
          <w:b/>
          <w:lang w:eastAsia="zh-CN"/>
        </w:rPr>
      </w:pPr>
    </w:p>
    <w:p w:rsidR="003811FC" w:rsidRPr="00AF6B8A" w:rsidRDefault="003811FC" w:rsidP="003811FC">
      <w:pPr>
        <w:jc w:val="center"/>
        <w:outlineLvl w:val="2"/>
        <w:rPr>
          <w:b/>
          <w:bCs/>
          <w:lang w:eastAsia="ro-RO"/>
        </w:rPr>
      </w:pPr>
    </w:p>
    <w:p w:rsidR="003811FC" w:rsidRPr="00AF6B8A" w:rsidRDefault="003811FC" w:rsidP="003811FC">
      <w:pPr>
        <w:jc w:val="center"/>
        <w:outlineLvl w:val="2"/>
        <w:rPr>
          <w:b/>
          <w:bCs/>
          <w:lang w:eastAsia="ro-RO"/>
        </w:rPr>
      </w:pPr>
    </w:p>
    <w:p w:rsidR="003811FC" w:rsidRPr="00AF6B8A" w:rsidRDefault="003811FC" w:rsidP="003811FC">
      <w:pPr>
        <w:jc w:val="center"/>
      </w:pPr>
    </w:p>
    <w:p w:rsidR="003811FC" w:rsidRPr="00AF6B8A" w:rsidRDefault="003811FC" w:rsidP="00707B78">
      <w:pPr>
        <w:jc w:val="center"/>
      </w:pPr>
    </w:p>
    <w:sectPr w:rsidR="003811FC" w:rsidRPr="00AF6B8A" w:rsidSect="005A47A5">
      <w:pgSz w:w="11906" w:h="16838"/>
      <w:pgMar w:top="993" w:right="849" w:bottom="709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854" w:rsidRDefault="007E4854" w:rsidP="005A47A5">
      <w:r>
        <w:separator/>
      </w:r>
    </w:p>
  </w:endnote>
  <w:endnote w:type="continuationSeparator" w:id="0">
    <w:p w:rsidR="007E4854" w:rsidRDefault="007E4854" w:rsidP="005A4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854" w:rsidRDefault="007E4854" w:rsidP="005A47A5">
      <w:r>
        <w:separator/>
      </w:r>
    </w:p>
  </w:footnote>
  <w:footnote w:type="continuationSeparator" w:id="0">
    <w:p w:rsidR="007E4854" w:rsidRDefault="007E4854" w:rsidP="005A4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526C"/>
    <w:rsid w:val="000D6925"/>
    <w:rsid w:val="000E1429"/>
    <w:rsid w:val="000E5A4D"/>
    <w:rsid w:val="000F4F3D"/>
    <w:rsid w:val="00107509"/>
    <w:rsid w:val="00122E0F"/>
    <w:rsid w:val="00151C60"/>
    <w:rsid w:val="00196110"/>
    <w:rsid w:val="001C01F0"/>
    <w:rsid w:val="001D755A"/>
    <w:rsid w:val="00285B70"/>
    <w:rsid w:val="00293F09"/>
    <w:rsid w:val="002A44D6"/>
    <w:rsid w:val="002C2BD1"/>
    <w:rsid w:val="002D0AB3"/>
    <w:rsid w:val="002D1645"/>
    <w:rsid w:val="002E70A4"/>
    <w:rsid w:val="00313BA3"/>
    <w:rsid w:val="00317991"/>
    <w:rsid w:val="00327EC8"/>
    <w:rsid w:val="00360203"/>
    <w:rsid w:val="00372425"/>
    <w:rsid w:val="003811FC"/>
    <w:rsid w:val="003D2A27"/>
    <w:rsid w:val="003E0B5D"/>
    <w:rsid w:val="003F4196"/>
    <w:rsid w:val="003F6DB4"/>
    <w:rsid w:val="00400AB1"/>
    <w:rsid w:val="004114DC"/>
    <w:rsid w:val="00446C36"/>
    <w:rsid w:val="00455557"/>
    <w:rsid w:val="00486B3E"/>
    <w:rsid w:val="004913AE"/>
    <w:rsid w:val="004C198B"/>
    <w:rsid w:val="004C431A"/>
    <w:rsid w:val="004C48F2"/>
    <w:rsid w:val="00526D6E"/>
    <w:rsid w:val="005516CC"/>
    <w:rsid w:val="005574F2"/>
    <w:rsid w:val="00566C09"/>
    <w:rsid w:val="00590515"/>
    <w:rsid w:val="00590CFF"/>
    <w:rsid w:val="0059208A"/>
    <w:rsid w:val="005A47A5"/>
    <w:rsid w:val="005D4B71"/>
    <w:rsid w:val="005D4FC9"/>
    <w:rsid w:val="00612A1C"/>
    <w:rsid w:val="006401E2"/>
    <w:rsid w:val="006A3A38"/>
    <w:rsid w:val="006C2335"/>
    <w:rsid w:val="00702F09"/>
    <w:rsid w:val="00707B78"/>
    <w:rsid w:val="00732DD9"/>
    <w:rsid w:val="0074100C"/>
    <w:rsid w:val="007845AC"/>
    <w:rsid w:val="007910CD"/>
    <w:rsid w:val="007B619B"/>
    <w:rsid w:val="007C1D02"/>
    <w:rsid w:val="007C3DB6"/>
    <w:rsid w:val="007E4854"/>
    <w:rsid w:val="007F4555"/>
    <w:rsid w:val="00803352"/>
    <w:rsid w:val="00803502"/>
    <w:rsid w:val="00814244"/>
    <w:rsid w:val="00840FF9"/>
    <w:rsid w:val="00877CCE"/>
    <w:rsid w:val="0089106D"/>
    <w:rsid w:val="008E5E8B"/>
    <w:rsid w:val="00925BAC"/>
    <w:rsid w:val="009937F0"/>
    <w:rsid w:val="009A3A10"/>
    <w:rsid w:val="009B526C"/>
    <w:rsid w:val="009C6477"/>
    <w:rsid w:val="009D3BC5"/>
    <w:rsid w:val="009E64FC"/>
    <w:rsid w:val="00A07B7E"/>
    <w:rsid w:val="00A218F9"/>
    <w:rsid w:val="00A354FE"/>
    <w:rsid w:val="00A733B0"/>
    <w:rsid w:val="00A95804"/>
    <w:rsid w:val="00AF6B8A"/>
    <w:rsid w:val="00B011C8"/>
    <w:rsid w:val="00B068E6"/>
    <w:rsid w:val="00B113CB"/>
    <w:rsid w:val="00B25114"/>
    <w:rsid w:val="00B30B45"/>
    <w:rsid w:val="00B32CC0"/>
    <w:rsid w:val="00B3775C"/>
    <w:rsid w:val="00B630CC"/>
    <w:rsid w:val="00B94A37"/>
    <w:rsid w:val="00BC3F90"/>
    <w:rsid w:val="00BE4968"/>
    <w:rsid w:val="00BE67D4"/>
    <w:rsid w:val="00BF5DAD"/>
    <w:rsid w:val="00BF7A0F"/>
    <w:rsid w:val="00C31FCD"/>
    <w:rsid w:val="00C46745"/>
    <w:rsid w:val="00C97CED"/>
    <w:rsid w:val="00CF0F12"/>
    <w:rsid w:val="00CF5378"/>
    <w:rsid w:val="00D014D1"/>
    <w:rsid w:val="00D1278C"/>
    <w:rsid w:val="00D51726"/>
    <w:rsid w:val="00D85BC0"/>
    <w:rsid w:val="00E012E5"/>
    <w:rsid w:val="00E3302A"/>
    <w:rsid w:val="00E40E35"/>
    <w:rsid w:val="00E603E4"/>
    <w:rsid w:val="00E626ED"/>
    <w:rsid w:val="00E71654"/>
    <w:rsid w:val="00E76F86"/>
    <w:rsid w:val="00EB03B9"/>
    <w:rsid w:val="00EC47ED"/>
    <w:rsid w:val="00ED07C3"/>
    <w:rsid w:val="00ED4854"/>
    <w:rsid w:val="00ED4ADA"/>
    <w:rsid w:val="00EF1459"/>
    <w:rsid w:val="00F0382C"/>
    <w:rsid w:val="00F23ECA"/>
    <w:rsid w:val="00F4589D"/>
    <w:rsid w:val="00F84DEF"/>
    <w:rsid w:val="00FB6A01"/>
    <w:rsid w:val="00FE3E20"/>
    <w:rsid w:val="00FE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E012E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E0B5D"/>
    <w:pPr>
      <w:ind w:left="720"/>
      <w:contextualSpacing/>
    </w:pPr>
    <w:rPr>
      <w:lang w:eastAsia="zh-CN"/>
    </w:rPr>
  </w:style>
  <w:style w:type="character" w:customStyle="1" w:styleId="Titlu1Caracter">
    <w:name w:val="Titlu 1 Caracter"/>
    <w:basedOn w:val="Fontdeparagrafimplicit"/>
    <w:link w:val="Titlu1"/>
    <w:rsid w:val="00E012E5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Corptext">
    <w:name w:val="Body Text"/>
    <w:basedOn w:val="Normal"/>
    <w:link w:val="CorptextCaracter"/>
    <w:rsid w:val="00E012E5"/>
    <w:pPr>
      <w:jc w:val="both"/>
    </w:pPr>
    <w:rPr>
      <w:sz w:val="20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E012E5"/>
    <w:rPr>
      <w:rFonts w:ascii="Times New Roman" w:eastAsia="Times New Roman" w:hAnsi="Times New Roman" w:cs="Times New Roman"/>
      <w:sz w:val="20"/>
      <w:szCs w:val="24"/>
      <w:lang w:eastAsia="ro-RO"/>
    </w:rPr>
  </w:style>
  <w:style w:type="paragraph" w:styleId="Subsol">
    <w:name w:val="footer"/>
    <w:basedOn w:val="Normal"/>
    <w:link w:val="SubsolCaracter"/>
    <w:uiPriority w:val="99"/>
    <w:rsid w:val="00E012E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  <w:lang w:val="en-GB" w:eastAsia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E012E5"/>
    <w:rPr>
      <w:rFonts w:ascii="Times New Roman" w:eastAsia="Times New Roman" w:hAnsi="Times New Roman" w:cs="Times New Roman"/>
      <w:sz w:val="24"/>
      <w:szCs w:val="20"/>
      <w:lang w:val="en-GB" w:eastAsia="ro-RO"/>
    </w:rPr>
  </w:style>
  <w:style w:type="paragraph" w:styleId="Indentcorptext">
    <w:name w:val="Body Text Indent"/>
    <w:basedOn w:val="Normal"/>
    <w:link w:val="IndentcorptextCaracter"/>
    <w:rsid w:val="00E012E5"/>
    <w:pPr>
      <w:spacing w:after="120"/>
      <w:ind w:left="360"/>
    </w:pPr>
    <w:rPr>
      <w:lang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E012E5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5A47A5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A47A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0335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0335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l5tlu">
    <w:name w:val="l5tlu"/>
    <w:basedOn w:val="Fontdeparagrafimplicit"/>
    <w:rsid w:val="005516CC"/>
  </w:style>
  <w:style w:type="character" w:customStyle="1" w:styleId="l5def2">
    <w:name w:val="l5def2"/>
    <w:basedOn w:val="Fontdeparagrafimplicit"/>
    <w:rsid w:val="002A44D6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Cristescu Nela</dc:creator>
  <cp:lastModifiedBy>Madalina.Gheorghiu</cp:lastModifiedBy>
  <cp:revision>3</cp:revision>
  <cp:lastPrinted>2017-04-03T08:11:00Z</cp:lastPrinted>
  <dcterms:created xsi:type="dcterms:W3CDTF">2017-04-14T07:50:00Z</dcterms:created>
  <dcterms:modified xsi:type="dcterms:W3CDTF">2017-04-20T07:58:00Z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8c82f607-ed1a-4bce-8dcf-63a130133297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