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FDC" w:rsidRPr="001539FB" w:rsidRDefault="003B5FDC" w:rsidP="00CE6400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  <w:lang w:val="en-US"/>
        </w:rPr>
        <w:t>P</w:t>
      </w: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roiectul</w:t>
      </w:r>
      <w:r w:rsidRPr="001539FB">
        <w:rPr>
          <w:rFonts w:ascii="Arial" w:eastAsia="Arial,Calibri" w:hAnsi="Arial" w:cs="Arial"/>
          <w:b/>
          <w:bCs/>
          <w:color w:val="365F91" w:themeColor="accent1" w:themeShade="BF"/>
          <w:sz w:val="24"/>
          <w:szCs w:val="24"/>
        </w:rPr>
        <w:t xml:space="preserve"> </w:t>
      </w:r>
      <w:r w:rsidR="00CC160D" w:rsidRPr="001539FB">
        <w:rPr>
          <w:rFonts w:ascii="Arial" w:eastAsia="Arial,Calibri" w:hAnsi="Arial" w:cs="Arial"/>
          <w:b/>
          <w:bCs/>
          <w:color w:val="365F91" w:themeColor="accent1" w:themeShade="BF"/>
          <w:sz w:val="24"/>
          <w:szCs w:val="24"/>
        </w:rPr>
        <w:t xml:space="preserve">de </w:t>
      </w:r>
      <w:r w:rsidR="00B46464" w:rsidRPr="00B46464">
        <w:rPr>
          <w:rStyle w:val="Robust"/>
          <w:rFonts w:ascii="Arial" w:hAnsi="Arial" w:cs="Arial"/>
          <w:color w:val="365F91" w:themeColor="accent1" w:themeShade="BF"/>
          <w:sz w:val="24"/>
          <w:szCs w:val="24"/>
          <w:shd w:val="clear" w:color="auto" w:fill="FFFFFF"/>
        </w:rPr>
        <w:t>Ordin comun al ministrului transporturilor şi ministrul sănătăţii pentru completarea Normelor metodologice privind examinarea medicală şi psihologică a personalului cu atribuţii în siguranţa transporturilor şi periodicitatea examinării, aprobate prin Ordinul ministrului transporturilor şi al ministrului sănătăţii nr. 1260/1390/2013</w:t>
      </w:r>
    </w:p>
    <w:p w:rsidR="003B5FDC" w:rsidRPr="001539FB" w:rsidRDefault="002E40DF" w:rsidP="003B5FDC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 xml:space="preserve">Propuneri transmise de </w:t>
      </w:r>
      <w:r w:rsidR="003B5FDC"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 xml:space="preserve"> - </w:t>
      </w:r>
    </w:p>
    <w:p w:rsidR="00B85900" w:rsidRPr="001539FB" w:rsidRDefault="00B85900" w:rsidP="003B5FDC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Date de contact: e-mail:</w:t>
      </w:r>
    </w:p>
    <w:p w:rsidR="00B85900" w:rsidRPr="001539FB" w:rsidRDefault="00B85900" w:rsidP="003B5FDC">
      <w:pPr>
        <w:jc w:val="both"/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</w:pPr>
      <w:r w:rsidRPr="001539FB">
        <w:rPr>
          <w:rFonts w:ascii="Arial" w:eastAsia="Calibri" w:hAnsi="Arial" w:cs="Arial"/>
          <w:b/>
          <w:color w:val="365F91" w:themeColor="accent1" w:themeShade="BF"/>
          <w:sz w:val="24"/>
          <w:szCs w:val="24"/>
        </w:rPr>
        <w:t>Fax:</w:t>
      </w:r>
    </w:p>
    <w:tbl>
      <w:tblPr>
        <w:tblStyle w:val="LightList-Accent11"/>
        <w:tblW w:w="14850" w:type="dxa"/>
        <w:tblLook w:val="04A0" w:firstRow="1" w:lastRow="0" w:firstColumn="1" w:lastColumn="0" w:noHBand="0" w:noVBand="1"/>
      </w:tblPr>
      <w:tblGrid>
        <w:gridCol w:w="6062"/>
        <w:gridCol w:w="6237"/>
        <w:gridCol w:w="2551"/>
      </w:tblGrid>
      <w:tr w:rsidR="00CB566D" w:rsidRPr="00CB566D" w:rsidTr="00153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:rsidR="2784CD82" w:rsidRPr="008D06BF" w:rsidRDefault="00DF110A" w:rsidP="00DF110A">
            <w:pPr>
              <w:jc w:val="center"/>
            </w:pPr>
            <w:r w:rsidRPr="008D06BF">
              <w:t>Text proiect</w:t>
            </w:r>
          </w:p>
        </w:tc>
        <w:tc>
          <w:tcPr>
            <w:tcW w:w="6237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hideMark/>
          </w:tcPr>
          <w:p w:rsidR="003B5FDC" w:rsidRPr="008D06BF" w:rsidRDefault="00DF110A" w:rsidP="00DF1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06BF">
              <w:rPr>
                <w:rFonts w:ascii="Arial" w:hAnsi="Arial" w:cs="Arial"/>
                <w:sz w:val="20"/>
                <w:szCs w:val="20"/>
              </w:rPr>
              <w:t>Amendamente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:rsidR="003B5FDC" w:rsidRPr="008D06BF" w:rsidRDefault="00DF110A" w:rsidP="00DF11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06BF">
              <w:rPr>
                <w:rFonts w:ascii="Arial" w:hAnsi="Arial" w:cs="Arial"/>
                <w:sz w:val="20"/>
                <w:szCs w:val="20"/>
              </w:rPr>
              <w:t>Motivatie</w:t>
            </w:r>
          </w:p>
        </w:tc>
      </w:tr>
      <w:tr w:rsidR="001539FB" w:rsidRPr="00CB566D" w:rsidTr="00153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nil"/>
            </w:tcBorders>
          </w:tcPr>
          <w:p w:rsidR="00B46464" w:rsidRDefault="00B46464" w:rsidP="00E40946">
            <w:pPr>
              <w:jc w:val="both"/>
            </w:pPr>
            <w:r w:rsidRPr="00B46464">
              <w:t xml:space="preserve">Art. I. – La art. 6 din  Normele metodologice privind  examinarea medicală şi psihologică a personalului cu atribuţii în siguranţa transporturilor şi periodicitatea examinării, aprobate prin Ordinul ministrului transporturilor şi al ministrului sănătăţii nr. 1260/1390/2013, publicat în Monitorul Oficial al României, Partea I, nr. 756 din 05 decembrie 2013, după alin. (3), se introduce un nou alineat, alin. (4), cu următorul cuprins: ”(4) Avizele medicale şi psihologice eliberate până la data publicării prezentului ordin pentru controlul periodic al personalului cu atribuţii în siguranţa transporturilor, îşi menţin valabilitatea pentru care au fost emise.”       </w:t>
            </w:r>
          </w:p>
          <w:p w:rsidR="00B46464" w:rsidRDefault="00B46464" w:rsidP="00E40946">
            <w:pPr>
              <w:jc w:val="both"/>
            </w:pPr>
          </w:p>
          <w:p w:rsidR="001539FB" w:rsidRPr="0063672D" w:rsidRDefault="00B46464" w:rsidP="00E40946">
            <w:pPr>
              <w:jc w:val="both"/>
            </w:pPr>
            <w:r w:rsidRPr="00B46464">
              <w:t>Art. II. – Prezentul ordin se publică în Monitorul Oficial al României, Partea I.</w:t>
            </w: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1539FB" w:rsidRPr="00CB566D" w:rsidRDefault="001539FB" w:rsidP="003B5F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1539FB" w:rsidRPr="00CB566D" w:rsidRDefault="001539FB" w:rsidP="003B5F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0049" w:rsidRDefault="005A0049" w:rsidP="00DB7B50">
      <w:pPr>
        <w:jc w:val="both"/>
        <w:rPr>
          <w:rFonts w:ascii="Arial" w:hAnsi="Arial" w:cs="Arial"/>
          <w:b/>
          <w:sz w:val="24"/>
          <w:szCs w:val="24"/>
        </w:rPr>
      </w:pPr>
    </w:p>
    <w:p w:rsidR="00576A93" w:rsidRDefault="001F68A1" w:rsidP="00DB7B50">
      <w:pPr>
        <w:jc w:val="both"/>
        <w:rPr>
          <w:rFonts w:ascii="Arial" w:hAnsi="Arial" w:cs="Arial"/>
          <w:b/>
          <w:sz w:val="24"/>
          <w:szCs w:val="24"/>
        </w:rPr>
      </w:pPr>
      <w:r w:rsidRPr="00CB566D">
        <w:rPr>
          <w:rFonts w:ascii="Arial" w:hAnsi="Arial" w:cs="Arial"/>
          <w:b/>
          <w:sz w:val="24"/>
          <w:szCs w:val="24"/>
        </w:rPr>
        <w:t>Alte observa</w:t>
      </w:r>
      <w:r w:rsidR="0016320C" w:rsidRPr="00CB566D">
        <w:rPr>
          <w:rFonts w:ascii="Arial" w:hAnsi="Arial" w:cs="Arial"/>
          <w:b/>
          <w:sz w:val="24"/>
          <w:szCs w:val="24"/>
        </w:rPr>
        <w:t>ț</w:t>
      </w:r>
      <w:r w:rsidRPr="00CB566D">
        <w:rPr>
          <w:rFonts w:ascii="Arial" w:hAnsi="Arial" w:cs="Arial"/>
          <w:b/>
          <w:sz w:val="24"/>
          <w:szCs w:val="24"/>
        </w:rPr>
        <w:t>ii</w:t>
      </w:r>
    </w:p>
    <w:p w:rsidR="00576A93" w:rsidRPr="00576A93" w:rsidRDefault="00576A93" w:rsidP="00DB7B50">
      <w:pPr>
        <w:jc w:val="both"/>
        <w:rPr>
          <w:rFonts w:ascii="Arial" w:hAnsi="Arial" w:cs="Arial"/>
          <w:b/>
          <w:sz w:val="24"/>
          <w:szCs w:val="24"/>
        </w:rPr>
      </w:pPr>
      <w:r>
        <w:t>Vor fi inserate observațiile punctuale referitoare la instrumentul de motivare și/sau anexă după următorul model</w:t>
      </w:r>
    </w:p>
    <w:tbl>
      <w:tblPr>
        <w:tblStyle w:val="LightList-Accent11"/>
        <w:tblW w:w="14850" w:type="dxa"/>
        <w:tblLook w:val="04A0" w:firstRow="1" w:lastRow="0" w:firstColumn="1" w:lastColumn="0" w:noHBand="0" w:noVBand="1"/>
      </w:tblPr>
      <w:tblGrid>
        <w:gridCol w:w="6062"/>
        <w:gridCol w:w="6237"/>
        <w:gridCol w:w="2551"/>
      </w:tblGrid>
      <w:tr w:rsidR="00576A93" w:rsidRPr="008D06BF" w:rsidTr="00987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il"/>
            </w:tcBorders>
            <w:hideMark/>
          </w:tcPr>
          <w:p w:rsidR="00576A93" w:rsidRPr="008D06BF" w:rsidRDefault="00576A93" w:rsidP="00987C0D">
            <w:pPr>
              <w:jc w:val="center"/>
            </w:pPr>
            <w:r>
              <w:t>Text instrument motivare/anexă</w:t>
            </w:r>
          </w:p>
        </w:tc>
        <w:tc>
          <w:tcPr>
            <w:tcW w:w="6237" w:type="dxa"/>
            <w:tcBorders>
              <w:top w:val="single" w:sz="8" w:space="0" w:color="4F81BD" w:themeColor="accent1"/>
              <w:left w:val="nil"/>
              <w:bottom w:val="nil"/>
              <w:right w:val="nil"/>
            </w:tcBorders>
            <w:hideMark/>
          </w:tcPr>
          <w:p w:rsidR="00576A93" w:rsidRPr="00576A93" w:rsidRDefault="00576A93" w:rsidP="00987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76A93">
              <w:t>Amendamente</w:t>
            </w:r>
          </w:p>
        </w:tc>
        <w:tc>
          <w:tcPr>
            <w:tcW w:w="2551" w:type="dxa"/>
            <w:tcBorders>
              <w:top w:val="single" w:sz="8" w:space="0" w:color="4F81BD" w:themeColor="accent1"/>
              <w:left w:val="nil"/>
              <w:bottom w:val="nil"/>
              <w:right w:val="single" w:sz="8" w:space="0" w:color="4F81BD" w:themeColor="accent1"/>
            </w:tcBorders>
            <w:hideMark/>
          </w:tcPr>
          <w:p w:rsidR="00576A93" w:rsidRPr="008D06BF" w:rsidRDefault="00576A93" w:rsidP="00987C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D06BF">
              <w:rPr>
                <w:rFonts w:ascii="Arial" w:hAnsi="Arial" w:cs="Arial"/>
                <w:sz w:val="20"/>
                <w:szCs w:val="20"/>
              </w:rPr>
              <w:t>Motivatie</w:t>
            </w:r>
          </w:p>
        </w:tc>
      </w:tr>
      <w:tr w:rsidR="00576A93" w:rsidRPr="00CB566D" w:rsidTr="00987C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tcBorders>
              <w:right w:val="nil"/>
            </w:tcBorders>
          </w:tcPr>
          <w:p w:rsidR="00576A93" w:rsidRPr="008D06BF" w:rsidRDefault="00576A93" w:rsidP="00987C0D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576A93" w:rsidRPr="00CB566D" w:rsidRDefault="00576A93" w:rsidP="0098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nil"/>
            </w:tcBorders>
          </w:tcPr>
          <w:p w:rsidR="00576A93" w:rsidRPr="00CB566D" w:rsidRDefault="00576A93" w:rsidP="00987C0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76A93" w:rsidRPr="00CB566D" w:rsidRDefault="00576A93" w:rsidP="00DB7B50">
      <w:pPr>
        <w:jc w:val="both"/>
        <w:rPr>
          <w:rFonts w:ascii="Arial" w:hAnsi="Arial" w:cs="Arial"/>
          <w:b/>
          <w:sz w:val="24"/>
          <w:szCs w:val="24"/>
        </w:rPr>
      </w:pPr>
    </w:p>
    <w:sectPr w:rsidR="00576A93" w:rsidRPr="00CB566D" w:rsidSect="004273AE">
      <w:footerReference w:type="default" r:id="rId8"/>
      <w:pgSz w:w="16838" w:h="11906" w:orient="landscape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7B5" w:rsidRDefault="005657B5" w:rsidP="00DB7B50">
      <w:pPr>
        <w:spacing w:after="0" w:line="240" w:lineRule="auto"/>
      </w:pPr>
      <w:r>
        <w:separator/>
      </w:r>
    </w:p>
  </w:endnote>
  <w:endnote w:type="continuationSeparator" w:id="0">
    <w:p w:rsidR="005657B5" w:rsidRDefault="005657B5" w:rsidP="00DB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6727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694" w:rsidRDefault="009D0694">
        <w:pPr>
          <w:pStyle w:val="Subsol"/>
          <w:jc w:val="right"/>
          <w:rPr>
            <w:noProof/>
          </w:rPr>
        </w:pPr>
        <w:r>
          <w:t xml:space="preserve">Pagina </w:t>
        </w:r>
        <w:r w:rsidR="00EF6120">
          <w:fldChar w:fldCharType="begin"/>
        </w:r>
        <w:r w:rsidR="00662E5C">
          <w:instrText xml:space="preserve"> PAGE   \* MERGEFORMAT </w:instrText>
        </w:r>
        <w:r w:rsidR="00EF6120">
          <w:fldChar w:fldCharType="separate"/>
        </w:r>
        <w:r w:rsidR="007143A4">
          <w:rPr>
            <w:noProof/>
          </w:rPr>
          <w:t>1</w:t>
        </w:r>
        <w:r w:rsidR="00EF6120">
          <w:rPr>
            <w:noProof/>
          </w:rPr>
          <w:fldChar w:fldCharType="end"/>
        </w:r>
      </w:p>
      <w:p w:rsidR="00662E5C" w:rsidRDefault="005657B5">
        <w:pPr>
          <w:pStyle w:val="Subsol"/>
          <w:jc w:val="right"/>
        </w:pPr>
      </w:p>
    </w:sdtContent>
  </w:sdt>
  <w:p w:rsidR="00662E5C" w:rsidRDefault="009D0694" w:rsidP="009D0694">
    <w:pPr>
      <w:pStyle w:val="Subsol"/>
      <w:jc w:val="both"/>
    </w:pPr>
    <w:r w:rsidRPr="009D0694">
      <w:t>Propunerile/observaţiile vor  fi transmise pe adresa  Ministerului Transporturilor</w:t>
    </w:r>
    <w:r w:rsidR="00A52D51">
      <w:t>–</w:t>
    </w:r>
    <w:r w:rsidRPr="009D0694">
      <w:t xml:space="preserve"> </w:t>
    </w:r>
    <w:r w:rsidR="00A52D51">
      <w:t xml:space="preserve">Direcția Comunicare </w:t>
    </w:r>
    <w:r w:rsidR="00A52D51" w:rsidRPr="00A52D51">
      <w:t>Relaţii cu Parlamentul</w:t>
    </w:r>
    <w:r w:rsidR="00284FCD">
      <w:t xml:space="preserve"> și</w:t>
    </w:r>
    <w:r w:rsidR="00A52D51" w:rsidRPr="00A52D51">
      <w:t xml:space="preserve"> Sindicatele</w:t>
    </w:r>
    <w:r w:rsidR="00A52D51">
      <w:t xml:space="preserve"> - </w:t>
    </w:r>
    <w:r w:rsidRPr="009D0694">
      <w:t xml:space="preserve">Serviciul Relaţii cu Parlamentul, Sindicatele, Patronatele şi Organizaţiile Neguvernamentale, </w:t>
    </w:r>
    <w:r w:rsidR="004F23AF" w:rsidRPr="009D0694">
      <w:t>Bd. Dinicu Golescu nr. 38, sector 1, Bucuresti</w:t>
    </w:r>
    <w:r w:rsidR="004F23AF">
      <w:t xml:space="preserve">, </w:t>
    </w:r>
    <w:r w:rsidR="004F23AF" w:rsidRPr="009D0694">
      <w:t xml:space="preserve"> </w:t>
    </w:r>
    <w:r w:rsidRPr="009D0694">
      <w:t xml:space="preserve">tel/fax 021 - 319.61.29, e-mail </w:t>
    </w:r>
    <w:hyperlink r:id="rId1" w:history="1">
      <w:r w:rsidR="009B79B1" w:rsidRPr="006B6B75">
        <w:rPr>
          <w:rStyle w:val="Hyperlink"/>
        </w:rPr>
        <w:t>consultare.publica@mt.ro</w:t>
      </w:r>
    </w:hyperlink>
    <w:r w:rsidR="009B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7B5" w:rsidRDefault="005657B5" w:rsidP="00DB7B50">
      <w:pPr>
        <w:spacing w:after="0" w:line="240" w:lineRule="auto"/>
      </w:pPr>
      <w:r>
        <w:separator/>
      </w:r>
    </w:p>
  </w:footnote>
  <w:footnote w:type="continuationSeparator" w:id="0">
    <w:p w:rsidR="005657B5" w:rsidRDefault="005657B5" w:rsidP="00DB7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87EE8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306B9"/>
    <w:multiLevelType w:val="singleLevel"/>
    <w:tmpl w:val="2F7281CE"/>
    <w:lvl w:ilvl="0">
      <w:start w:val="3"/>
      <w:numFmt w:val="lowerLetter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012AB5"/>
    <w:multiLevelType w:val="singleLevel"/>
    <w:tmpl w:val="5A26D19E"/>
    <w:lvl w:ilvl="0">
      <w:start w:val="3"/>
      <w:numFmt w:val="lowerLetter"/>
      <w:lvlText w:val="%1)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763154"/>
    <w:multiLevelType w:val="singleLevel"/>
    <w:tmpl w:val="DABC0CBE"/>
    <w:lvl w:ilvl="0">
      <w:start w:val="1"/>
      <w:numFmt w:val="lowerLetter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CDA481C"/>
    <w:multiLevelType w:val="singleLevel"/>
    <w:tmpl w:val="15F47FA2"/>
    <w:lvl w:ilvl="0">
      <w:start w:val="1"/>
      <w:numFmt w:val="lowerLetter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EBF6BD1"/>
    <w:multiLevelType w:val="singleLevel"/>
    <w:tmpl w:val="DABC0CBE"/>
    <w:lvl w:ilvl="0">
      <w:start w:val="1"/>
      <w:numFmt w:val="lowerLetter"/>
      <w:lvlText w:val="%1)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09719C0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AF65F8"/>
    <w:multiLevelType w:val="singleLevel"/>
    <w:tmpl w:val="34589326"/>
    <w:lvl w:ilvl="0">
      <w:start w:val="1"/>
      <w:numFmt w:val="lowerLetter"/>
      <w:lvlText w:val="%1)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401544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F45372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14364F"/>
    <w:multiLevelType w:val="singleLevel"/>
    <w:tmpl w:val="704484FA"/>
    <w:lvl w:ilvl="0">
      <w:start w:val="1"/>
      <w:numFmt w:val="lowerLetter"/>
      <w:lvlText w:val="%1)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1E5B404C"/>
    <w:multiLevelType w:val="singleLevel"/>
    <w:tmpl w:val="D1342CCC"/>
    <w:lvl w:ilvl="0">
      <w:start w:val="5"/>
      <w:numFmt w:val="lowerLetter"/>
      <w:lvlText w:val="%1)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7760851"/>
    <w:multiLevelType w:val="singleLevel"/>
    <w:tmpl w:val="7FD2053C"/>
    <w:lvl w:ilvl="0">
      <w:start w:val="2"/>
      <w:numFmt w:val="decimal"/>
      <w:lvlText w:val="(%1)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CC70DE0"/>
    <w:multiLevelType w:val="hybridMultilevel"/>
    <w:tmpl w:val="28025D10"/>
    <w:lvl w:ilvl="0" w:tplc="9C76F1A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F576B39"/>
    <w:multiLevelType w:val="hybridMultilevel"/>
    <w:tmpl w:val="5E3A576E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42733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F97987"/>
    <w:multiLevelType w:val="singleLevel"/>
    <w:tmpl w:val="1B362FD6"/>
    <w:lvl w:ilvl="0">
      <w:start w:val="1"/>
      <w:numFmt w:val="lowerLetter"/>
      <w:lvlText w:val="%1)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04960C9"/>
    <w:multiLevelType w:val="singleLevel"/>
    <w:tmpl w:val="8FEAB074"/>
    <w:lvl w:ilvl="0">
      <w:start w:val="3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A44676F"/>
    <w:multiLevelType w:val="singleLevel"/>
    <w:tmpl w:val="BF0CCBDA"/>
    <w:lvl w:ilvl="0">
      <w:start w:val="7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4B2B62F3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8D2181"/>
    <w:multiLevelType w:val="singleLevel"/>
    <w:tmpl w:val="BF4E9656"/>
    <w:lvl w:ilvl="0">
      <w:start w:val="1"/>
      <w:numFmt w:val="lowerLetter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C036147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9E01B1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15060D"/>
    <w:multiLevelType w:val="singleLevel"/>
    <w:tmpl w:val="BF4E9656"/>
    <w:lvl w:ilvl="0">
      <w:start w:val="1"/>
      <w:numFmt w:val="lowerLetter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93F0090"/>
    <w:multiLevelType w:val="hybridMultilevel"/>
    <w:tmpl w:val="A7D664BE"/>
    <w:lvl w:ilvl="0" w:tplc="18446F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F8F305D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917272"/>
    <w:multiLevelType w:val="singleLevel"/>
    <w:tmpl w:val="859AE7B2"/>
    <w:lvl w:ilvl="0">
      <w:start w:val="2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34C23CE"/>
    <w:multiLevelType w:val="singleLevel"/>
    <w:tmpl w:val="859AE7B2"/>
    <w:lvl w:ilvl="0">
      <w:start w:val="2"/>
      <w:numFmt w:val="decimal"/>
      <w:lvlText w:val="(%1)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61A4B3F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536EFB"/>
    <w:multiLevelType w:val="singleLevel"/>
    <w:tmpl w:val="A170C5DC"/>
    <w:lvl w:ilvl="0">
      <w:start w:val="4"/>
      <w:numFmt w:val="decimal"/>
      <w:lvlText w:val="(%1)"/>
      <w:legacy w:legacy="1" w:legacySpace="0" w:legacyIndent="3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8897BFB"/>
    <w:multiLevelType w:val="singleLevel"/>
    <w:tmpl w:val="50845994"/>
    <w:lvl w:ilvl="0">
      <w:start w:val="1"/>
      <w:numFmt w:val="lowerLetter"/>
      <w:lvlText w:val="%1)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90D37A7"/>
    <w:multiLevelType w:val="singleLevel"/>
    <w:tmpl w:val="5D447D2C"/>
    <w:lvl w:ilvl="0">
      <w:start w:val="1"/>
      <w:numFmt w:val="lowerLetter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7DDD6023"/>
    <w:multiLevelType w:val="singleLevel"/>
    <w:tmpl w:val="D6867548"/>
    <w:lvl w:ilvl="0">
      <w:start w:val="5"/>
      <w:numFmt w:val="lowerLetter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FA238EB"/>
    <w:multiLevelType w:val="hybridMultilevel"/>
    <w:tmpl w:val="B31A631A"/>
    <w:lvl w:ilvl="0" w:tplc="F0F8F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32"/>
    <w:lvlOverride w:ilvl="0">
      <w:startOverride w:val="5"/>
    </w:lvlOverride>
  </w:num>
  <w:num w:numId="5">
    <w:abstractNumId w:val="23"/>
    <w:lvlOverride w:ilvl="0">
      <w:startOverride w:val="1"/>
    </w:lvlOverride>
  </w:num>
  <w:num w:numId="6">
    <w:abstractNumId w:val="27"/>
    <w:lvlOverride w:ilvl="0">
      <w:startOverride w:val="2"/>
    </w:lvlOverride>
  </w:num>
  <w:num w:numId="7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6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12"/>
    <w:lvlOverride w:ilvl="0">
      <w:startOverride w:val="2"/>
    </w:lvlOverride>
  </w:num>
  <w:num w:numId="11">
    <w:abstractNumId w:val="10"/>
    <w:lvlOverride w:ilvl="0">
      <w:startOverride w:val="1"/>
    </w:lvlOverride>
  </w:num>
  <w:num w:numId="12">
    <w:abstractNumId w:val="30"/>
    <w:lvlOverride w:ilvl="0">
      <w:startOverride w:val="1"/>
    </w:lvlOverride>
  </w:num>
  <w:num w:numId="13">
    <w:abstractNumId w:val="31"/>
    <w:lvlOverride w:ilvl="0">
      <w:startOverride w:val="1"/>
    </w:lvlOverride>
  </w:num>
  <w:num w:numId="14">
    <w:abstractNumId w:val="17"/>
    <w:lvlOverride w:ilvl="0">
      <w:startOverride w:val="3"/>
    </w:lvlOverride>
  </w:num>
  <w:num w:numId="15">
    <w:abstractNumId w:val="1"/>
    <w:lvlOverride w:ilvl="0">
      <w:startOverride w:val="3"/>
    </w:lvlOverride>
  </w:num>
  <w:num w:numId="16">
    <w:abstractNumId w:val="11"/>
    <w:lvlOverride w:ilvl="0">
      <w:startOverride w:val="5"/>
    </w:lvlOverride>
  </w:num>
  <w:num w:numId="17">
    <w:abstractNumId w:val="29"/>
    <w:lvlOverride w:ilvl="0">
      <w:startOverride w:val="4"/>
    </w:lvlOverride>
  </w:num>
  <w:num w:numId="18">
    <w:abstractNumId w:val="7"/>
    <w:lvlOverride w:ilvl="0">
      <w:startOverride w:val="1"/>
    </w:lvlOverride>
  </w:num>
  <w:num w:numId="19">
    <w:abstractNumId w:val="26"/>
    <w:lvlOverride w:ilvl="0">
      <w:startOverride w:val="2"/>
    </w:lvlOverride>
  </w:num>
  <w:num w:numId="20">
    <w:abstractNumId w:val="3"/>
    <w:lvlOverride w:ilvl="0">
      <w:startOverride w:val="1"/>
    </w:lvlOverride>
  </w:num>
  <w:num w:numId="21">
    <w:abstractNumId w:val="18"/>
    <w:lvlOverride w:ilvl="0">
      <w:startOverride w:val="7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3"/>
    </w:lvlOverride>
  </w:num>
  <w:num w:numId="24">
    <w:abstractNumId w:val="19"/>
  </w:num>
  <w:num w:numId="25">
    <w:abstractNumId w:val="14"/>
  </w:num>
  <w:num w:numId="26">
    <w:abstractNumId w:val="22"/>
  </w:num>
  <w:num w:numId="27">
    <w:abstractNumId w:val="15"/>
  </w:num>
  <w:num w:numId="28">
    <w:abstractNumId w:val="33"/>
  </w:num>
  <w:num w:numId="29">
    <w:abstractNumId w:val="8"/>
  </w:num>
  <w:num w:numId="30">
    <w:abstractNumId w:val="21"/>
  </w:num>
  <w:num w:numId="31">
    <w:abstractNumId w:val="28"/>
  </w:num>
  <w:num w:numId="32">
    <w:abstractNumId w:val="6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50"/>
    <w:rsid w:val="000105EC"/>
    <w:rsid w:val="00010CAC"/>
    <w:rsid w:val="00043218"/>
    <w:rsid w:val="0006287A"/>
    <w:rsid w:val="00063A93"/>
    <w:rsid w:val="00080000"/>
    <w:rsid w:val="000843A3"/>
    <w:rsid w:val="00094A6D"/>
    <w:rsid w:val="000972E5"/>
    <w:rsid w:val="000A0D49"/>
    <w:rsid w:val="000B559E"/>
    <w:rsid w:val="000B5EAF"/>
    <w:rsid w:val="000D1639"/>
    <w:rsid w:val="000D6651"/>
    <w:rsid w:val="0010105B"/>
    <w:rsid w:val="0010480F"/>
    <w:rsid w:val="0013202B"/>
    <w:rsid w:val="001539FB"/>
    <w:rsid w:val="00157262"/>
    <w:rsid w:val="0016320C"/>
    <w:rsid w:val="00166F15"/>
    <w:rsid w:val="001670FB"/>
    <w:rsid w:val="00173550"/>
    <w:rsid w:val="001D31A9"/>
    <w:rsid w:val="001D4E42"/>
    <w:rsid w:val="001E1A90"/>
    <w:rsid w:val="001F68A1"/>
    <w:rsid w:val="00243BD6"/>
    <w:rsid w:val="00282BD0"/>
    <w:rsid w:val="00284FCD"/>
    <w:rsid w:val="002B0D88"/>
    <w:rsid w:val="002B1742"/>
    <w:rsid w:val="002C529E"/>
    <w:rsid w:val="002E40DF"/>
    <w:rsid w:val="002E6353"/>
    <w:rsid w:val="002F0C35"/>
    <w:rsid w:val="002F666E"/>
    <w:rsid w:val="0030203E"/>
    <w:rsid w:val="00333074"/>
    <w:rsid w:val="0035407C"/>
    <w:rsid w:val="003557A8"/>
    <w:rsid w:val="00374356"/>
    <w:rsid w:val="00377411"/>
    <w:rsid w:val="003779DD"/>
    <w:rsid w:val="003A27D7"/>
    <w:rsid w:val="003A3A8F"/>
    <w:rsid w:val="003B5FDC"/>
    <w:rsid w:val="003B71AA"/>
    <w:rsid w:val="003C05C2"/>
    <w:rsid w:val="003C1DE3"/>
    <w:rsid w:val="003D7FAC"/>
    <w:rsid w:val="003E2436"/>
    <w:rsid w:val="00414379"/>
    <w:rsid w:val="004273AE"/>
    <w:rsid w:val="00443FD2"/>
    <w:rsid w:val="00444AAE"/>
    <w:rsid w:val="00446B6A"/>
    <w:rsid w:val="00450C91"/>
    <w:rsid w:val="0048470F"/>
    <w:rsid w:val="00493135"/>
    <w:rsid w:val="004A0F51"/>
    <w:rsid w:val="004A3AB7"/>
    <w:rsid w:val="004E4229"/>
    <w:rsid w:val="004F23AF"/>
    <w:rsid w:val="004F741B"/>
    <w:rsid w:val="00513CDB"/>
    <w:rsid w:val="005153FC"/>
    <w:rsid w:val="00525E79"/>
    <w:rsid w:val="00541C28"/>
    <w:rsid w:val="00563AA7"/>
    <w:rsid w:val="005657B5"/>
    <w:rsid w:val="00576A93"/>
    <w:rsid w:val="00593101"/>
    <w:rsid w:val="005A0049"/>
    <w:rsid w:val="005B5082"/>
    <w:rsid w:val="005D5A25"/>
    <w:rsid w:val="005D7F3E"/>
    <w:rsid w:val="00632F53"/>
    <w:rsid w:val="006344D1"/>
    <w:rsid w:val="0063672D"/>
    <w:rsid w:val="00662E5C"/>
    <w:rsid w:val="00691D00"/>
    <w:rsid w:val="00694304"/>
    <w:rsid w:val="006A1D4A"/>
    <w:rsid w:val="006A352B"/>
    <w:rsid w:val="006E4B1F"/>
    <w:rsid w:val="006F3389"/>
    <w:rsid w:val="007143A4"/>
    <w:rsid w:val="00724403"/>
    <w:rsid w:val="00736AD0"/>
    <w:rsid w:val="007840FA"/>
    <w:rsid w:val="007B2B22"/>
    <w:rsid w:val="007E1C9E"/>
    <w:rsid w:val="007E592D"/>
    <w:rsid w:val="007E716D"/>
    <w:rsid w:val="00811526"/>
    <w:rsid w:val="008152E0"/>
    <w:rsid w:val="00820E06"/>
    <w:rsid w:val="008362A0"/>
    <w:rsid w:val="00847823"/>
    <w:rsid w:val="00862831"/>
    <w:rsid w:val="00865D60"/>
    <w:rsid w:val="008826E5"/>
    <w:rsid w:val="0089635C"/>
    <w:rsid w:val="00896451"/>
    <w:rsid w:val="008A2516"/>
    <w:rsid w:val="008D06BF"/>
    <w:rsid w:val="008E6348"/>
    <w:rsid w:val="009040AA"/>
    <w:rsid w:val="009106C6"/>
    <w:rsid w:val="0094043B"/>
    <w:rsid w:val="00942FFB"/>
    <w:rsid w:val="00944C27"/>
    <w:rsid w:val="00946834"/>
    <w:rsid w:val="00950AD3"/>
    <w:rsid w:val="0095189F"/>
    <w:rsid w:val="009634BC"/>
    <w:rsid w:val="009732B6"/>
    <w:rsid w:val="009947A4"/>
    <w:rsid w:val="009A0BE9"/>
    <w:rsid w:val="009B2C29"/>
    <w:rsid w:val="009B694C"/>
    <w:rsid w:val="009B79B1"/>
    <w:rsid w:val="009D0694"/>
    <w:rsid w:val="009E210B"/>
    <w:rsid w:val="009E23A8"/>
    <w:rsid w:val="009E4272"/>
    <w:rsid w:val="00A52D51"/>
    <w:rsid w:val="00A6017F"/>
    <w:rsid w:val="00A60EF8"/>
    <w:rsid w:val="00A623A8"/>
    <w:rsid w:val="00A76650"/>
    <w:rsid w:val="00A91F67"/>
    <w:rsid w:val="00AA56CA"/>
    <w:rsid w:val="00AB4A77"/>
    <w:rsid w:val="00AB53C1"/>
    <w:rsid w:val="00AD3927"/>
    <w:rsid w:val="00AE576D"/>
    <w:rsid w:val="00AF202F"/>
    <w:rsid w:val="00AF28B9"/>
    <w:rsid w:val="00B01369"/>
    <w:rsid w:val="00B12952"/>
    <w:rsid w:val="00B13D10"/>
    <w:rsid w:val="00B46464"/>
    <w:rsid w:val="00B85900"/>
    <w:rsid w:val="00BA451B"/>
    <w:rsid w:val="00BB4ECC"/>
    <w:rsid w:val="00BE4E07"/>
    <w:rsid w:val="00BF34B3"/>
    <w:rsid w:val="00C255DA"/>
    <w:rsid w:val="00C269E0"/>
    <w:rsid w:val="00C27116"/>
    <w:rsid w:val="00C3797A"/>
    <w:rsid w:val="00C546A8"/>
    <w:rsid w:val="00C641F8"/>
    <w:rsid w:val="00C96974"/>
    <w:rsid w:val="00CA13C3"/>
    <w:rsid w:val="00CB4D27"/>
    <w:rsid w:val="00CB566D"/>
    <w:rsid w:val="00CC068B"/>
    <w:rsid w:val="00CC160D"/>
    <w:rsid w:val="00CC3B50"/>
    <w:rsid w:val="00CD5D4B"/>
    <w:rsid w:val="00CE6400"/>
    <w:rsid w:val="00CE6BC2"/>
    <w:rsid w:val="00CF1CB4"/>
    <w:rsid w:val="00CF24F2"/>
    <w:rsid w:val="00D2326A"/>
    <w:rsid w:val="00D25BC2"/>
    <w:rsid w:val="00D318D7"/>
    <w:rsid w:val="00D52B71"/>
    <w:rsid w:val="00D62C11"/>
    <w:rsid w:val="00D669FC"/>
    <w:rsid w:val="00D7136D"/>
    <w:rsid w:val="00D73FB1"/>
    <w:rsid w:val="00D766EB"/>
    <w:rsid w:val="00D80EA1"/>
    <w:rsid w:val="00D86081"/>
    <w:rsid w:val="00D86E25"/>
    <w:rsid w:val="00D8728D"/>
    <w:rsid w:val="00D95139"/>
    <w:rsid w:val="00DA1168"/>
    <w:rsid w:val="00DA2C08"/>
    <w:rsid w:val="00DB09BD"/>
    <w:rsid w:val="00DB2CB0"/>
    <w:rsid w:val="00DB7B50"/>
    <w:rsid w:val="00DC1798"/>
    <w:rsid w:val="00DD0E4E"/>
    <w:rsid w:val="00DD1524"/>
    <w:rsid w:val="00DE2F65"/>
    <w:rsid w:val="00DF110A"/>
    <w:rsid w:val="00E06398"/>
    <w:rsid w:val="00E149C9"/>
    <w:rsid w:val="00E17A0E"/>
    <w:rsid w:val="00E357E7"/>
    <w:rsid w:val="00E36C63"/>
    <w:rsid w:val="00E373BF"/>
    <w:rsid w:val="00E40946"/>
    <w:rsid w:val="00E50F50"/>
    <w:rsid w:val="00E54F42"/>
    <w:rsid w:val="00E55677"/>
    <w:rsid w:val="00E635AE"/>
    <w:rsid w:val="00E7039C"/>
    <w:rsid w:val="00E80FBC"/>
    <w:rsid w:val="00E86382"/>
    <w:rsid w:val="00E906DD"/>
    <w:rsid w:val="00E92DD5"/>
    <w:rsid w:val="00EB11CA"/>
    <w:rsid w:val="00EB172C"/>
    <w:rsid w:val="00EC3497"/>
    <w:rsid w:val="00ED1E9D"/>
    <w:rsid w:val="00EF6120"/>
    <w:rsid w:val="00F163FD"/>
    <w:rsid w:val="00F44612"/>
    <w:rsid w:val="00F51B94"/>
    <w:rsid w:val="00F56F5A"/>
    <w:rsid w:val="00F62847"/>
    <w:rsid w:val="00F66695"/>
    <w:rsid w:val="00F80B6C"/>
    <w:rsid w:val="00F858C8"/>
    <w:rsid w:val="00F960E1"/>
    <w:rsid w:val="00FA3034"/>
    <w:rsid w:val="00FC1151"/>
    <w:rsid w:val="00FD5942"/>
    <w:rsid w:val="00FF7E1B"/>
    <w:rsid w:val="2784CD82"/>
    <w:rsid w:val="7D7C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81E1A"/>
  <w15:docId w15:val="{62B9CB6F-0A2F-47A2-843E-2D9D4371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B7B50"/>
  </w:style>
  <w:style w:type="paragraph" w:styleId="Subsol">
    <w:name w:val="footer"/>
    <w:basedOn w:val="Normal"/>
    <w:link w:val="SubsolCaracter"/>
    <w:uiPriority w:val="99"/>
    <w:unhideWhenUsed/>
    <w:rsid w:val="00DB7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B7B50"/>
  </w:style>
  <w:style w:type="table" w:styleId="Tabelgril">
    <w:name w:val="Table Grid"/>
    <w:basedOn w:val="TabelNormal"/>
    <w:uiPriority w:val="59"/>
    <w:rsid w:val="00DB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deculoaredeschis-Accentuare1">
    <w:name w:val="Light List Accent 1"/>
    <w:basedOn w:val="TabelNormal"/>
    <w:uiPriority w:val="61"/>
    <w:rsid w:val="00DB7B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Indentcorptext">
    <w:name w:val="Body Text Indent"/>
    <w:basedOn w:val="Normal"/>
    <w:link w:val="IndentcorptextCaracter"/>
    <w:rsid w:val="00DB7B5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DB7B5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3">
    <w:name w:val="Body Text 3"/>
    <w:basedOn w:val="Normal"/>
    <w:link w:val="Corptext3Caracter"/>
    <w:uiPriority w:val="99"/>
    <w:semiHidden/>
    <w:unhideWhenUsed/>
    <w:rsid w:val="00DB7B50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semiHidden/>
    <w:rsid w:val="00DB7B50"/>
    <w:rPr>
      <w:sz w:val="16"/>
      <w:szCs w:val="16"/>
    </w:rPr>
  </w:style>
  <w:style w:type="character" w:customStyle="1" w:styleId="tpt1">
    <w:name w:val="tpt1"/>
    <w:basedOn w:val="Fontdeparagrafimplicit"/>
    <w:rsid w:val="00DB7B50"/>
  </w:style>
  <w:style w:type="paragraph" w:styleId="Corptext2">
    <w:name w:val="Body Text 2"/>
    <w:basedOn w:val="Normal"/>
    <w:link w:val="Corptext2Caracter"/>
    <w:uiPriority w:val="99"/>
    <w:semiHidden/>
    <w:unhideWhenUsed/>
    <w:rsid w:val="00662E5C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semiHidden/>
    <w:rsid w:val="00662E5C"/>
  </w:style>
  <w:style w:type="table" w:customStyle="1" w:styleId="LightList-Accent11">
    <w:name w:val="Light List - Accent 11"/>
    <w:basedOn w:val="TabelNormal"/>
    <w:next w:val="Listdeculoaredeschis-Accentuare1"/>
    <w:uiPriority w:val="61"/>
    <w:rsid w:val="003B5FD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2E40D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2E40D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2E40DF"/>
    <w:rPr>
      <w:vertAlign w:val="superscript"/>
    </w:rPr>
  </w:style>
  <w:style w:type="paragraph" w:customStyle="1" w:styleId="Listparagraf1">
    <w:name w:val="Listă paragraf1"/>
    <w:basedOn w:val="Normal"/>
    <w:uiPriority w:val="34"/>
    <w:qFormat/>
    <w:rsid w:val="00443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Fontdeparagrafimplicit"/>
    <w:uiPriority w:val="99"/>
    <w:unhideWhenUsed/>
    <w:rsid w:val="002F666E"/>
    <w:rPr>
      <w:color w:val="0000FF" w:themeColor="hyperlink"/>
      <w:u w:val="single"/>
    </w:rPr>
  </w:style>
  <w:style w:type="paragraph" w:customStyle="1" w:styleId="Style5">
    <w:name w:val="Style5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FontStyle29">
    <w:name w:val="Font Style29"/>
    <w:basedOn w:val="Fontdeparagrafimplicit"/>
    <w:uiPriority w:val="99"/>
    <w:rsid w:val="00525E79"/>
    <w:rPr>
      <w:rFonts w:ascii="Times New Roman" w:hAnsi="Times New Roman" w:cs="Times New Roman" w:hint="default"/>
      <w:sz w:val="22"/>
      <w:szCs w:val="22"/>
    </w:rPr>
  </w:style>
  <w:style w:type="character" w:customStyle="1" w:styleId="FontStyle30">
    <w:name w:val="Font Style30"/>
    <w:basedOn w:val="Fontdeparagrafimplicit"/>
    <w:uiPriority w:val="99"/>
    <w:rsid w:val="00525E7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8">
    <w:name w:val="Font Style28"/>
    <w:basedOn w:val="Fontdeparagrafimplicit"/>
    <w:uiPriority w:val="99"/>
    <w:rsid w:val="00525E79"/>
    <w:rPr>
      <w:rFonts w:ascii="Times New Roman" w:hAnsi="Times New Roman" w:cs="Times New Roman" w:hint="default"/>
      <w:b/>
      <w:bCs/>
      <w:w w:val="60"/>
      <w:sz w:val="16"/>
      <w:szCs w:val="16"/>
    </w:rPr>
  </w:style>
  <w:style w:type="paragraph" w:customStyle="1" w:styleId="Style7">
    <w:name w:val="Style7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2">
    <w:name w:val="Style12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525E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3">
    <w:name w:val="Style13"/>
    <w:basedOn w:val="Normal"/>
    <w:uiPriority w:val="99"/>
    <w:rsid w:val="00E54F42"/>
    <w:pPr>
      <w:widowControl w:val="0"/>
      <w:autoSpaceDE w:val="0"/>
      <w:autoSpaceDN w:val="0"/>
      <w:adjustRightInd w:val="0"/>
      <w:spacing w:after="0" w:line="269" w:lineRule="exact"/>
      <w:ind w:firstLine="696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1">
    <w:name w:val="Style1"/>
    <w:basedOn w:val="Normal"/>
    <w:uiPriority w:val="99"/>
    <w:rsid w:val="00E54F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374356"/>
    <w:rPr>
      <w:b/>
      <w:bCs/>
    </w:rPr>
  </w:style>
  <w:style w:type="paragraph" w:styleId="Corptext">
    <w:name w:val="Body Text"/>
    <w:basedOn w:val="Normal"/>
    <w:link w:val="CorptextCaracter"/>
    <w:uiPriority w:val="99"/>
    <w:unhideWhenUsed/>
    <w:rsid w:val="00CB566D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CB566D"/>
  </w:style>
  <w:style w:type="character" w:customStyle="1" w:styleId="articol1">
    <w:name w:val="articol1"/>
    <w:rsid w:val="00CB566D"/>
    <w:rPr>
      <w:b/>
      <w:bCs/>
      <w:color w:val="009500"/>
    </w:rPr>
  </w:style>
  <w:style w:type="character" w:customStyle="1" w:styleId="alineat">
    <w:name w:val="alineat"/>
    <w:rsid w:val="008D06BF"/>
  </w:style>
  <w:style w:type="character" w:customStyle="1" w:styleId="apple-converted-space">
    <w:name w:val="apple-converted-space"/>
    <w:rsid w:val="008D06BF"/>
  </w:style>
  <w:style w:type="character" w:customStyle="1" w:styleId="litera">
    <w:name w:val="litera"/>
    <w:rsid w:val="008D06BF"/>
  </w:style>
  <w:style w:type="paragraph" w:styleId="Listparagraf">
    <w:name w:val="List Paragraph"/>
    <w:basedOn w:val="Normal"/>
    <w:uiPriority w:val="34"/>
    <w:qFormat/>
    <w:rsid w:val="008D06B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ultare.publica@m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269A-8182-44C2-A879-FB2CB44A0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Olteanu</dc:creator>
  <cp:lastModifiedBy>Adrian Olteanu</cp:lastModifiedBy>
  <cp:revision>2</cp:revision>
  <cp:lastPrinted>2012-06-14T12:59:00Z</cp:lastPrinted>
  <dcterms:created xsi:type="dcterms:W3CDTF">2014-05-01T14:11:00Z</dcterms:created>
  <dcterms:modified xsi:type="dcterms:W3CDTF">2014-05-01T14:11:00Z</dcterms:modified>
</cp:coreProperties>
</file>